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80" w:rsidRDefault="00673180" w:rsidP="00673180">
      <w:pPr>
        <w:widowControl w:val="0"/>
        <w:autoSpaceDE w:val="0"/>
        <w:autoSpaceDN w:val="0"/>
        <w:adjustRightInd w:val="0"/>
        <w:ind w:left="3540"/>
      </w:pPr>
      <w:r>
        <w:t xml:space="preserve">         </w:t>
      </w:r>
      <w:r w:rsidRPr="003A2FC7">
        <w:t>Д н е в е н   р е д:</w:t>
      </w:r>
    </w:p>
    <w:p w:rsidR="00673180" w:rsidRDefault="00673180" w:rsidP="00673180">
      <w:pPr>
        <w:widowControl w:val="0"/>
        <w:autoSpaceDE w:val="0"/>
        <w:autoSpaceDN w:val="0"/>
        <w:adjustRightInd w:val="0"/>
        <w:ind w:left="3540"/>
      </w:pPr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  <w:r>
        <w:t>1.Проект на решение относно</w:t>
      </w:r>
      <w:r w:rsidRPr="00AC3F22">
        <w:t xml:space="preserve"> промени в състави на СИК на територията на община Тунджа  за произвеждане на изборите за общински </w:t>
      </w:r>
      <w:proofErr w:type="spellStart"/>
      <w:r w:rsidRPr="00AC3F22">
        <w:t>съветници</w:t>
      </w:r>
      <w:proofErr w:type="spellEnd"/>
      <w:r w:rsidRPr="00AC3F22">
        <w:t xml:space="preserve"> и кметове на 25 октомври 2015г.</w:t>
      </w:r>
      <w:r>
        <w:t xml:space="preserve"> по предложение на ПП „ГЕРБ“.</w:t>
      </w:r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  <w:r>
        <w:tab/>
      </w:r>
      <w:r>
        <w:tab/>
      </w:r>
      <w:r>
        <w:tab/>
      </w:r>
      <w:r>
        <w:tab/>
        <w:t>Докладва: Марияна Петрова</w:t>
      </w:r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  <w:r>
        <w:t>2.</w:t>
      </w:r>
      <w:r w:rsidRPr="00AC3F22">
        <w:t xml:space="preserve"> </w:t>
      </w:r>
      <w:r>
        <w:t xml:space="preserve">Проект на решение относно </w:t>
      </w:r>
      <w:r w:rsidRPr="00AC3F22">
        <w:t xml:space="preserve">промени в състави на СИК на територията на община Тунджа  за произвеждане на изборите за общински </w:t>
      </w:r>
      <w:proofErr w:type="spellStart"/>
      <w:r w:rsidRPr="00AC3F22">
        <w:t>съветници</w:t>
      </w:r>
      <w:proofErr w:type="spellEnd"/>
      <w:r w:rsidRPr="00AC3F22">
        <w:t xml:space="preserve"> и кметове на 25 октомври 2015г.</w:t>
      </w:r>
      <w:r>
        <w:t xml:space="preserve"> по предложение на Коалиция „БСП лява България“.</w:t>
      </w:r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  <w:r>
        <w:tab/>
      </w:r>
      <w:r>
        <w:tab/>
      </w:r>
      <w:r>
        <w:tab/>
      </w:r>
      <w:r>
        <w:tab/>
      </w:r>
    </w:p>
    <w:p w:rsidR="00673180" w:rsidRDefault="00673180" w:rsidP="00673180">
      <w:pPr>
        <w:widowControl w:val="0"/>
        <w:autoSpaceDE w:val="0"/>
        <w:autoSpaceDN w:val="0"/>
        <w:adjustRightInd w:val="0"/>
        <w:ind w:left="2832" w:firstLine="708"/>
      </w:pPr>
      <w:r>
        <w:t>Докладва:</w:t>
      </w:r>
      <w:proofErr w:type="spellStart"/>
      <w:r>
        <w:t>Дженко</w:t>
      </w:r>
      <w:proofErr w:type="spellEnd"/>
      <w:r>
        <w:t xml:space="preserve"> Дженков</w:t>
      </w:r>
    </w:p>
    <w:p w:rsidR="00673180" w:rsidRDefault="00673180" w:rsidP="00673180">
      <w:pPr>
        <w:widowControl w:val="0"/>
        <w:autoSpaceDE w:val="0"/>
        <w:autoSpaceDN w:val="0"/>
        <w:adjustRightInd w:val="0"/>
        <w:ind w:left="2832" w:firstLine="708"/>
      </w:pPr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  <w:r>
        <w:t>3.</w:t>
      </w:r>
      <w:r w:rsidRPr="00AC3F22">
        <w:t xml:space="preserve"> </w:t>
      </w:r>
      <w:r>
        <w:t xml:space="preserve">Проект на решение относно </w:t>
      </w:r>
      <w:r w:rsidRPr="00AC3F22">
        <w:t xml:space="preserve">заличаване регистрацията на </w:t>
      </w:r>
      <w:proofErr w:type="spellStart"/>
      <w:r w:rsidRPr="00AC3F22">
        <w:t>застъпници</w:t>
      </w:r>
      <w:proofErr w:type="spellEnd"/>
      <w:r w:rsidRPr="00AC3F22">
        <w:t xml:space="preserve"> на кандидатска листа на Политическа партия „БЪЛГАРСКИ ДЕМОКРАТИЧЕН  ЦЕНТЪР- БДЦ“  за участие в изборите за общински </w:t>
      </w:r>
      <w:proofErr w:type="spellStart"/>
      <w:r w:rsidRPr="00AC3F22">
        <w:t>съветници</w:t>
      </w:r>
      <w:proofErr w:type="spellEnd"/>
      <w:r w:rsidRPr="00AC3F22">
        <w:t xml:space="preserve"> и за кметове на 25 октомври 2015г.</w:t>
      </w:r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  <w:r>
        <w:tab/>
      </w:r>
      <w:r>
        <w:tab/>
      </w:r>
      <w:r>
        <w:tab/>
      </w:r>
      <w:r>
        <w:tab/>
        <w:t>Докладва: Стефка Ганчева</w:t>
      </w:r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  <w:r>
        <w:t xml:space="preserve">4.Проект на решение относно </w:t>
      </w:r>
      <w:r w:rsidRPr="00AC3F22">
        <w:t xml:space="preserve">регистриране на </w:t>
      </w:r>
      <w:proofErr w:type="spellStart"/>
      <w:r w:rsidRPr="00AC3F22">
        <w:t>застъпници</w:t>
      </w:r>
      <w:proofErr w:type="spellEnd"/>
      <w:r w:rsidRPr="00AC3F22">
        <w:t xml:space="preserve"> на кандидатска листа на ПП ГЕРБ за участие в изборите за общински </w:t>
      </w:r>
      <w:proofErr w:type="spellStart"/>
      <w:r w:rsidRPr="00AC3F22">
        <w:t>съветници</w:t>
      </w:r>
      <w:proofErr w:type="spellEnd"/>
      <w:r w:rsidRPr="00AC3F22">
        <w:t xml:space="preserve"> и за кметове на 25 октомври 2015 г.</w:t>
      </w:r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  <w:r>
        <w:tab/>
      </w:r>
      <w:r>
        <w:tab/>
      </w:r>
      <w:r>
        <w:tab/>
      </w:r>
      <w:r>
        <w:tab/>
        <w:t>Докладва: Стефка Христозова</w:t>
      </w:r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  <w:r>
        <w:t>5.</w:t>
      </w:r>
      <w:r w:rsidRPr="00B9251C">
        <w:t xml:space="preserve"> </w:t>
      </w:r>
      <w:r>
        <w:t xml:space="preserve">Проект на решение относно промени в състави на СИК на територията на община Тунджа  за произвеждане на изборите за общински </w:t>
      </w:r>
      <w:proofErr w:type="spellStart"/>
      <w:r>
        <w:t>съветници</w:t>
      </w:r>
      <w:proofErr w:type="spellEnd"/>
      <w:r>
        <w:t xml:space="preserve"> и кметове на 25 октомври 2015г. по предложение на  политическа партия „Движение за права и свободи“.</w:t>
      </w:r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  <w:r>
        <w:tab/>
      </w:r>
      <w:r>
        <w:tab/>
      </w:r>
      <w:r>
        <w:tab/>
      </w:r>
      <w:r>
        <w:tab/>
        <w:t xml:space="preserve">Докладва: Марко </w:t>
      </w:r>
      <w:proofErr w:type="spellStart"/>
      <w:r>
        <w:t>Бумбаров</w:t>
      </w:r>
      <w:proofErr w:type="spellEnd"/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  <w:r>
        <w:t xml:space="preserve">6.Проект на решение относно промени в състави на СИК на територията на община Тунджа  за произвеждане на изборите за общински </w:t>
      </w:r>
      <w:proofErr w:type="spellStart"/>
      <w:r>
        <w:t>съветници</w:t>
      </w:r>
      <w:proofErr w:type="spellEnd"/>
      <w:r>
        <w:t xml:space="preserve"> и кметове на 25 октомври 2015г. по предложение на политическа партия „Национален фронт за спасение на България“.</w:t>
      </w:r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</w:p>
    <w:p w:rsidR="00673180" w:rsidRDefault="00673180" w:rsidP="00673180">
      <w:pPr>
        <w:widowControl w:val="0"/>
        <w:autoSpaceDE w:val="0"/>
        <w:autoSpaceDN w:val="0"/>
        <w:adjustRightInd w:val="0"/>
        <w:ind w:firstLine="708"/>
      </w:pPr>
      <w:r>
        <w:tab/>
      </w:r>
      <w:r>
        <w:tab/>
      </w:r>
      <w:r>
        <w:tab/>
      </w:r>
      <w:r>
        <w:tab/>
        <w:t>Докладва: Стефка Ганчева</w:t>
      </w:r>
    </w:p>
    <w:p w:rsidR="000C3BF2" w:rsidRDefault="000C3BF2">
      <w:bookmarkStart w:id="0" w:name="_GoBack"/>
      <w:bookmarkEnd w:id="0"/>
    </w:p>
    <w:sectPr w:rsidR="000C3BF2" w:rsidSect="000971B6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23"/>
    <w:rsid w:val="000971B6"/>
    <w:rsid w:val="000C3BF2"/>
    <w:rsid w:val="00247023"/>
    <w:rsid w:val="0067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2015-10-31T08:20:00Z</dcterms:created>
  <dcterms:modified xsi:type="dcterms:W3CDTF">2015-10-31T08:21:00Z</dcterms:modified>
</cp:coreProperties>
</file>