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27CF" w14:textId="77777777" w:rsidR="00C86B23" w:rsidRPr="00C86B23" w:rsidRDefault="00C86B23" w:rsidP="00C86B23">
      <w:pPr>
        <w:spacing w:after="200" w:line="276" w:lineRule="auto"/>
        <w:jc w:val="center"/>
        <w:rPr>
          <w:rFonts w:ascii="Times New Roman" w:eastAsia="Calibri" w:hAnsi="Times New Roman" w:cs="Times New Roman"/>
          <w:b/>
          <w:kern w:val="0"/>
          <w:sz w:val="24"/>
          <w:szCs w:val="24"/>
          <w:u w:val="single"/>
          <w:lang w:val="bg-BG"/>
          <w14:ligatures w14:val="none"/>
        </w:rPr>
      </w:pPr>
      <w:r w:rsidRPr="00C86B23">
        <w:rPr>
          <w:rFonts w:ascii="Times New Roman" w:eastAsia="Calibri" w:hAnsi="Times New Roman" w:cs="Times New Roman"/>
          <w:b/>
          <w:kern w:val="0"/>
          <w:sz w:val="24"/>
          <w:szCs w:val="24"/>
          <w:u w:val="single"/>
          <w:lang w:val="bg-BG"/>
          <w14:ligatures w14:val="none"/>
        </w:rPr>
        <w:t>Общинска избирателна комисия в община Тунджа, област Ямбол</w:t>
      </w:r>
    </w:p>
    <w:p w14:paraId="076CFCDB" w14:textId="77777777" w:rsidR="00C86B23" w:rsidRPr="00C86B23" w:rsidRDefault="00C86B23" w:rsidP="00C86B23">
      <w:pPr>
        <w:spacing w:after="200" w:line="276" w:lineRule="auto"/>
        <w:jc w:val="center"/>
        <w:rPr>
          <w:rFonts w:ascii="Times New Roman" w:eastAsia="Calibri" w:hAnsi="Times New Roman" w:cs="Times New Roman"/>
          <w:b/>
          <w:kern w:val="0"/>
          <w:sz w:val="24"/>
          <w:szCs w:val="24"/>
          <w:lang w:val="bg-BG"/>
          <w14:ligatures w14:val="none"/>
        </w:rPr>
      </w:pPr>
    </w:p>
    <w:p w14:paraId="7B2D0A10" w14:textId="77777777" w:rsidR="00C86B23" w:rsidRPr="00C86B23" w:rsidRDefault="00C86B23" w:rsidP="00C86B23">
      <w:pPr>
        <w:spacing w:after="200" w:line="276" w:lineRule="auto"/>
        <w:jc w:val="center"/>
        <w:rPr>
          <w:rFonts w:ascii="Times New Roman" w:eastAsia="Calibri" w:hAnsi="Times New Roman" w:cs="Times New Roman"/>
          <w:b/>
          <w:kern w:val="0"/>
          <w:sz w:val="24"/>
          <w:szCs w:val="24"/>
          <w:lang w:val="bg-BG"/>
          <w14:ligatures w14:val="none"/>
        </w:rPr>
      </w:pPr>
      <w:r w:rsidRPr="00C86B23">
        <w:rPr>
          <w:rFonts w:ascii="Times New Roman" w:eastAsia="Calibri" w:hAnsi="Times New Roman" w:cs="Times New Roman"/>
          <w:b/>
          <w:kern w:val="0"/>
          <w:sz w:val="24"/>
          <w:szCs w:val="24"/>
          <w:lang w:val="bg-BG"/>
          <w14:ligatures w14:val="none"/>
        </w:rPr>
        <w:t xml:space="preserve">П Р О Т О К О Л    </w:t>
      </w:r>
    </w:p>
    <w:p w14:paraId="09E803F9" w14:textId="77777777" w:rsidR="00C86B23" w:rsidRPr="00C86B23" w:rsidRDefault="00C86B23" w:rsidP="00C86B23">
      <w:pPr>
        <w:spacing w:after="200" w:line="276" w:lineRule="auto"/>
        <w:jc w:val="center"/>
        <w:rPr>
          <w:rFonts w:ascii="Times New Roman" w:eastAsia="Calibri" w:hAnsi="Times New Roman" w:cs="Times New Roman"/>
          <w:b/>
          <w:kern w:val="0"/>
          <w:sz w:val="24"/>
          <w:szCs w:val="24"/>
          <w:lang w:val="bg-BG"/>
          <w14:ligatures w14:val="none"/>
        </w:rPr>
      </w:pPr>
      <w:r w:rsidRPr="00C86B23">
        <w:rPr>
          <w:rFonts w:ascii="Times New Roman" w:eastAsia="Calibri" w:hAnsi="Times New Roman" w:cs="Times New Roman"/>
          <w:b/>
          <w:kern w:val="0"/>
          <w:sz w:val="24"/>
          <w:szCs w:val="24"/>
          <w:lang w:val="bg-BG"/>
          <w14:ligatures w14:val="none"/>
        </w:rPr>
        <w:t>№ 2</w:t>
      </w:r>
    </w:p>
    <w:p w14:paraId="24ED1A2F"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kern w:val="0"/>
          <w:sz w:val="24"/>
          <w:szCs w:val="24"/>
          <w:lang w:val="bg-BG"/>
          <w14:ligatures w14:val="none"/>
        </w:rPr>
        <w:t xml:space="preserve">На 11 септември 2023 г. се проведе заседание на Общинска избирателна комисия в община Тунджа, област Ямбол при следния </w:t>
      </w:r>
    </w:p>
    <w:p w14:paraId="371255CA" w14:textId="77777777" w:rsidR="00C86B23" w:rsidRPr="00C86B23" w:rsidRDefault="00C86B23" w:rsidP="00C86B23">
      <w:pPr>
        <w:spacing w:after="200" w:line="276" w:lineRule="auto"/>
        <w:jc w:val="center"/>
        <w:rPr>
          <w:rFonts w:ascii="Times New Roman" w:eastAsia="Calibri" w:hAnsi="Times New Roman" w:cs="Times New Roman"/>
          <w:b/>
          <w:bCs/>
          <w:kern w:val="0"/>
          <w:sz w:val="24"/>
          <w:szCs w:val="24"/>
          <w:lang w:val="bg-BG"/>
          <w14:ligatures w14:val="none"/>
        </w:rPr>
      </w:pPr>
      <w:r w:rsidRPr="00C86B23">
        <w:rPr>
          <w:rFonts w:ascii="Times New Roman" w:eastAsia="Calibri" w:hAnsi="Times New Roman" w:cs="Times New Roman"/>
          <w:b/>
          <w:bCs/>
          <w:kern w:val="0"/>
          <w:sz w:val="24"/>
          <w:szCs w:val="24"/>
          <w:lang w:val="bg-BG"/>
          <w14:ligatures w14:val="none"/>
        </w:rPr>
        <w:t>Д н е в е н   р е д:</w:t>
      </w:r>
    </w:p>
    <w:p w14:paraId="5572029E" w14:textId="77777777" w:rsidR="00C86B23" w:rsidRPr="00C86B23" w:rsidRDefault="00C86B23" w:rsidP="00C86B23">
      <w:pPr>
        <w:spacing w:after="0" w:line="240" w:lineRule="auto"/>
        <w:ind w:firstLine="708"/>
        <w:rPr>
          <w:rFonts w:ascii="Times New Roman" w:eastAsia="Times New Roman" w:hAnsi="Times New Roman" w:cs="Times New Roman"/>
          <w:color w:val="000000"/>
          <w:kern w:val="0"/>
          <w:sz w:val="24"/>
          <w:szCs w:val="24"/>
          <w:lang w:val="bg-BG"/>
          <w14:ligatures w14:val="none"/>
        </w:rPr>
      </w:pPr>
      <w:r w:rsidRPr="00C86B23">
        <w:rPr>
          <w:rFonts w:ascii="Times New Roman" w:eastAsia="Calibri" w:hAnsi="Times New Roman" w:cs="Times New Roman"/>
          <w:kern w:val="0"/>
          <w:sz w:val="24"/>
          <w:szCs w:val="24"/>
          <w:lang w:val="bg-BG"/>
          <w14:ligatures w14:val="none"/>
        </w:rPr>
        <w:t xml:space="preserve">1. Проект на решение </w:t>
      </w:r>
      <w:r w:rsidRPr="00C86B23">
        <w:rPr>
          <w:rFonts w:ascii="Times New Roman" w:eastAsia="Times New Roman" w:hAnsi="Times New Roman" w:cs="Times New Roman"/>
          <w:color w:val="000000"/>
          <w:kern w:val="0"/>
          <w:sz w:val="24"/>
          <w:szCs w:val="24"/>
          <w:lang w:val="bg-BG"/>
          <w14:ligatures w14:val="none"/>
        </w:rPr>
        <w:t xml:space="preserve">относно </w:t>
      </w:r>
      <w:r w:rsidRPr="00C86B23">
        <w:rPr>
          <w:rFonts w:ascii="Times New Roman" w:eastAsia="Times New Roman" w:hAnsi="Times New Roman" w:cs="Times New Roman"/>
          <w:kern w:val="0"/>
          <w:sz w:val="24"/>
          <w:szCs w:val="24"/>
          <w:lang w:val="bg-BG"/>
          <w14:ligatures w14:val="none"/>
        </w:rPr>
        <w:t xml:space="preserve"> </w:t>
      </w:r>
      <w:r w:rsidRPr="00C86B23">
        <w:rPr>
          <w:rFonts w:ascii="Times New Roman" w:eastAsia="Times New Roman" w:hAnsi="Times New Roman" w:cs="Times New Roman"/>
          <w:color w:val="000000"/>
          <w:kern w:val="0"/>
          <w:sz w:val="24"/>
          <w:szCs w:val="24"/>
          <w:lang w:val="bg-BG"/>
          <w14:ligatures w14:val="none"/>
        </w:rPr>
        <w:t>определяне на броя на мандатите за общински съветници при произвеждане на изборите за общински съветници и за кметове в Община Тунджа на 29.10.2023 г.</w:t>
      </w:r>
    </w:p>
    <w:p w14:paraId="11DB583E"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kern w:val="0"/>
          <w:sz w:val="24"/>
          <w:szCs w:val="24"/>
          <w:lang w:val="bg-BG"/>
          <w14:ligatures w14:val="none"/>
        </w:rPr>
        <w:t>Докладва:</w:t>
      </w:r>
      <w:r w:rsidRPr="00C86B23">
        <w:rPr>
          <w:rFonts w:ascii="Times New Roman" w:eastAsia="Calibri" w:hAnsi="Times New Roman" w:cs="Times New Roman"/>
          <w:color w:val="000000"/>
          <w:kern w:val="0"/>
          <w:sz w:val="24"/>
          <w:szCs w:val="24"/>
          <w:lang w:val="bg-BG"/>
          <w14:ligatures w14:val="none"/>
        </w:rPr>
        <w:t xml:space="preserve"> Николай Начев</w:t>
      </w:r>
    </w:p>
    <w:p w14:paraId="26D50B21"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color w:val="000000"/>
          <w:kern w:val="0"/>
          <w:sz w:val="24"/>
          <w:szCs w:val="24"/>
          <w:lang w:val="bg-BG"/>
          <w14:ligatures w14:val="none"/>
        </w:rPr>
        <w:t xml:space="preserve">2. Проект на решение относно </w:t>
      </w:r>
      <w:r w:rsidRPr="00C86B23">
        <w:rPr>
          <w:rFonts w:ascii="Times New Roman" w:eastAsia="Calibri" w:hAnsi="Times New Roman" w:cs="Times New Roman"/>
          <w:kern w:val="0"/>
          <w:sz w:val="24"/>
          <w:szCs w:val="24"/>
          <w:lang w:val="bg-BG"/>
          <w14:ligatures w14:val="none"/>
        </w:rPr>
        <w:t xml:space="preserve"> </w:t>
      </w:r>
      <w:r w:rsidRPr="00C86B23">
        <w:rPr>
          <w:rFonts w:ascii="Times New Roman" w:eastAsia="Calibri" w:hAnsi="Times New Roman" w:cs="Times New Roman"/>
          <w:color w:val="000000"/>
          <w:kern w:val="0"/>
          <w:sz w:val="24"/>
          <w:szCs w:val="24"/>
          <w:lang w:val="bg-BG"/>
          <w14:ligatures w14:val="none"/>
        </w:rPr>
        <w:t>определяне и обявяване на номерата на изборните райони в община Тунджа, област Ямбол за изборите за общински съветници и за кметове на 29.10.2023 г.</w:t>
      </w:r>
    </w:p>
    <w:p w14:paraId="5618CB33"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color w:val="000000"/>
          <w:kern w:val="0"/>
          <w:sz w:val="24"/>
          <w:szCs w:val="24"/>
          <w:lang w:val="bg-BG"/>
          <w14:ligatures w14:val="none"/>
        </w:rPr>
        <w:t>Докладва: Силвия Атанасова</w:t>
      </w:r>
    </w:p>
    <w:p w14:paraId="1038580B"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color w:val="000000"/>
          <w:kern w:val="0"/>
          <w:sz w:val="24"/>
          <w:szCs w:val="24"/>
          <w:lang w:val="bg-BG"/>
          <w14:ligatures w14:val="none"/>
        </w:rPr>
        <w:t xml:space="preserve">3. </w:t>
      </w:r>
      <w:bookmarkStart w:id="0" w:name="_Hlk145342310"/>
      <w:r w:rsidRPr="00C86B23">
        <w:rPr>
          <w:rFonts w:ascii="Times New Roman" w:eastAsia="Calibri" w:hAnsi="Times New Roman" w:cs="Times New Roman"/>
          <w:color w:val="000000"/>
          <w:kern w:val="0"/>
          <w:sz w:val="24"/>
          <w:szCs w:val="24"/>
          <w:lang w:val="bg-BG"/>
          <w14:ligatures w14:val="none"/>
        </w:rPr>
        <w:t xml:space="preserve">Проект на решение относно </w:t>
      </w:r>
      <w:r w:rsidRPr="00C86B23">
        <w:rPr>
          <w:rFonts w:ascii="Times New Roman" w:eastAsia="Calibri" w:hAnsi="Times New Roman" w:cs="Times New Roman"/>
          <w:kern w:val="0"/>
          <w:sz w:val="24"/>
          <w:szCs w:val="24"/>
          <w:lang w:val="bg-BG"/>
          <w14:ligatures w14:val="none"/>
        </w:rPr>
        <w:t xml:space="preserve"> </w:t>
      </w:r>
      <w:r w:rsidRPr="00C86B23">
        <w:rPr>
          <w:rFonts w:ascii="Times New Roman" w:eastAsia="Calibri" w:hAnsi="Times New Roman" w:cs="Times New Roman"/>
          <w:color w:val="000000"/>
          <w:kern w:val="0"/>
          <w:sz w:val="24"/>
          <w:szCs w:val="24"/>
          <w:lang w:val="bg-BG"/>
          <w14:ligatures w14:val="none"/>
        </w:rPr>
        <w:t>формиране и утвърждаване на единните номера на избирателните секции в община Тунджа</w:t>
      </w:r>
      <w:bookmarkEnd w:id="0"/>
    </w:p>
    <w:p w14:paraId="5C9662C7"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bookmarkStart w:id="1" w:name="_Hlk145404684"/>
      <w:r w:rsidRPr="00C86B23">
        <w:rPr>
          <w:rFonts w:ascii="Times New Roman" w:eastAsia="Calibri" w:hAnsi="Times New Roman" w:cs="Times New Roman"/>
          <w:color w:val="000000"/>
          <w:kern w:val="0"/>
          <w:sz w:val="24"/>
          <w:szCs w:val="24"/>
          <w:lang w:val="bg-BG"/>
          <w14:ligatures w14:val="none"/>
        </w:rPr>
        <w:t>Докладва: Николай Начев</w:t>
      </w:r>
    </w:p>
    <w:bookmarkEnd w:id="1"/>
    <w:p w14:paraId="105862C2"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kern w:val="0"/>
          <w:sz w:val="24"/>
          <w:szCs w:val="24"/>
          <w:lang w:val="bg-BG"/>
          <w14:ligatures w14:val="none"/>
        </w:rPr>
        <w:t>4.</w:t>
      </w:r>
      <w:r w:rsidRPr="00C86B23">
        <w:rPr>
          <w:rFonts w:ascii="Times New Roman" w:eastAsia="Calibri" w:hAnsi="Times New Roman" w:cs="Times New Roman"/>
          <w:color w:val="000000"/>
          <w:kern w:val="0"/>
          <w:sz w:val="24"/>
          <w:szCs w:val="24"/>
          <w:lang w:val="bg-BG"/>
          <w14:ligatures w14:val="none"/>
        </w:rPr>
        <w:t xml:space="preserve"> Регистрация на инициативен комитет за издигане на независим кандидат за кмет на кметство в село Козарево, община Тунджа за участие в изборите за общински съветници и за кметове на 29.10.2023 г.</w:t>
      </w:r>
    </w:p>
    <w:p w14:paraId="29D1669F"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color w:val="000000"/>
          <w:kern w:val="0"/>
          <w:sz w:val="24"/>
          <w:szCs w:val="24"/>
          <w:lang w:val="bg-BG"/>
          <w14:ligatures w14:val="none"/>
        </w:rPr>
        <w:t>Докладва: Николай Начев</w:t>
      </w:r>
    </w:p>
    <w:p w14:paraId="615AB9CD"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kern w:val="0"/>
          <w:sz w:val="24"/>
          <w:szCs w:val="24"/>
          <w:lang w:val="bg-BG"/>
          <w14:ligatures w14:val="none"/>
        </w:rPr>
        <w:t xml:space="preserve">5. </w:t>
      </w:r>
      <w:r w:rsidRPr="00C86B23">
        <w:rPr>
          <w:rFonts w:ascii="Times New Roman" w:eastAsia="Times New Roman" w:hAnsi="Times New Roman" w:cs="Times New Roman"/>
          <w:kern w:val="0"/>
          <w:sz w:val="24"/>
          <w:szCs w:val="24"/>
          <w:lang w:val="bg-BG" w:eastAsia="bg-BG"/>
          <w14:ligatures w14:val="none"/>
        </w:rPr>
        <w:t>Изменение на решение №3-МИ/09.09.2023г на ОИК Тунджа.</w:t>
      </w:r>
    </w:p>
    <w:p w14:paraId="7096D7B8"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color w:val="000000"/>
          <w:kern w:val="0"/>
          <w:sz w:val="24"/>
          <w:szCs w:val="24"/>
          <w:lang w:val="bg-BG"/>
          <w14:ligatures w14:val="none"/>
        </w:rPr>
        <w:t>Докладва: Симеон Симеонов</w:t>
      </w:r>
    </w:p>
    <w:p w14:paraId="65DE9D69" w14:textId="77777777" w:rsidR="00C86B23" w:rsidRPr="00C86B23" w:rsidRDefault="00C86B23" w:rsidP="00C86B23">
      <w:pPr>
        <w:spacing w:after="200" w:line="276" w:lineRule="auto"/>
        <w:ind w:firstLine="567"/>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kern w:val="0"/>
          <w:sz w:val="24"/>
          <w:szCs w:val="24"/>
          <w:lang w:val="bg-BG"/>
          <w14:ligatures w14:val="none"/>
        </w:rPr>
        <w:t xml:space="preserve"> Заседанието бе открито в 17.30 ч. и председателствано от Нели Кръстева Стоянова – председател на комисията. </w:t>
      </w:r>
    </w:p>
    <w:p w14:paraId="2849B0D1" w14:textId="77777777" w:rsidR="00C86B23" w:rsidRPr="00C86B23" w:rsidRDefault="00C86B23" w:rsidP="00C86B23">
      <w:pPr>
        <w:spacing w:before="100" w:beforeAutospacing="1" w:after="100" w:afterAutospacing="1" w:line="240" w:lineRule="auto"/>
        <w:ind w:firstLine="567"/>
        <w:jc w:val="both"/>
        <w:rPr>
          <w:rFonts w:ascii="Times New Roman" w:eastAsia="Times New Roman" w:hAnsi="Times New Roman" w:cs="Times New Roman"/>
          <w:kern w:val="0"/>
          <w:sz w:val="24"/>
          <w:szCs w:val="24"/>
          <w:lang w:val="bg-BG" w:eastAsia="bg-BG"/>
          <w14:ligatures w14:val="none"/>
        </w:rPr>
      </w:pPr>
      <w:r w:rsidRPr="00C86B23">
        <w:rPr>
          <w:rFonts w:ascii="Times New Roman" w:eastAsia="Times New Roman" w:hAnsi="Times New Roman" w:cs="Times New Roman"/>
          <w:kern w:val="0"/>
          <w:sz w:val="24"/>
          <w:szCs w:val="24"/>
          <w:lang w:val="bg-BG" w:eastAsia="bg-BG"/>
          <w14:ligatures w14:val="none"/>
        </w:rPr>
        <w:t>ПРЕДСЕДАТЕЛ Нели Кръстева Стоянова: Уважаеми колеги,  днес, 11 септември 2023 г. откривам заседанието Общинска избирателна комисия в община Тунджа, област Ямбол, за изборите за общински съветници и за кметове на 29 октомври 2023 г. На заседанието присъстват: Нели Кръстева Стоянова, Силвия Николаева Атанасова, Румяна Димитрова Янкова, Силвия Петкова Лафчиева-Михалева, Симеон Иванов Симеонов, Иван Димитров Лахтев, Десислава Митева Москова, Николай Динков Начев.</w:t>
      </w:r>
    </w:p>
    <w:p w14:paraId="2E111C71" w14:textId="77777777" w:rsidR="00C86B23" w:rsidRPr="00C86B23" w:rsidRDefault="00C86B23" w:rsidP="00C86B23">
      <w:pPr>
        <w:spacing w:before="100" w:beforeAutospacing="1" w:after="100" w:afterAutospacing="1" w:line="240" w:lineRule="auto"/>
        <w:ind w:firstLine="567"/>
        <w:jc w:val="both"/>
        <w:rPr>
          <w:rFonts w:ascii="Times New Roman" w:eastAsia="Times New Roman" w:hAnsi="Times New Roman" w:cs="Times New Roman"/>
          <w:kern w:val="0"/>
          <w:sz w:val="24"/>
          <w:szCs w:val="24"/>
          <w:lang w:val="bg-BG" w:eastAsia="bg-BG"/>
          <w14:ligatures w14:val="none"/>
        </w:rPr>
      </w:pPr>
      <w:r w:rsidRPr="00C86B23">
        <w:rPr>
          <w:rFonts w:ascii="Times New Roman" w:eastAsia="Times New Roman" w:hAnsi="Times New Roman" w:cs="Times New Roman"/>
          <w:kern w:val="0"/>
          <w:sz w:val="24"/>
          <w:szCs w:val="24"/>
          <w:lang w:val="bg-BG" w:eastAsia="bg-BG"/>
          <w14:ligatures w14:val="none"/>
        </w:rPr>
        <w:t>Отсъстват: Спасин Киров Карайчев</w:t>
      </w:r>
      <w:r w:rsidRPr="00C86B23">
        <w:rPr>
          <w:rFonts w:ascii="Times New Roman" w:eastAsia="Times New Roman" w:hAnsi="Times New Roman" w:cs="Times New Roman"/>
          <w:kern w:val="0"/>
          <w:sz w:val="24"/>
          <w:szCs w:val="24"/>
          <w:lang w:eastAsia="bg-BG"/>
          <w14:ligatures w14:val="none"/>
        </w:rPr>
        <w:t xml:space="preserve">, </w:t>
      </w:r>
      <w:r w:rsidRPr="00C86B23">
        <w:rPr>
          <w:rFonts w:ascii="Times New Roman" w:eastAsia="Times New Roman" w:hAnsi="Times New Roman" w:cs="Times New Roman"/>
          <w:kern w:val="0"/>
          <w:sz w:val="24"/>
          <w:szCs w:val="24"/>
          <w:lang w:val="bg-BG" w:eastAsia="bg-BG"/>
          <w14:ligatures w14:val="none"/>
        </w:rPr>
        <w:t>Емилия Георгиева Марчева</w:t>
      </w:r>
      <w:r w:rsidRPr="00C86B23">
        <w:rPr>
          <w:rFonts w:ascii="Times New Roman" w:eastAsia="Times New Roman" w:hAnsi="Times New Roman" w:cs="Times New Roman"/>
          <w:kern w:val="0"/>
          <w:sz w:val="24"/>
          <w:szCs w:val="24"/>
          <w:lang w:eastAsia="bg-BG"/>
          <w14:ligatures w14:val="none"/>
        </w:rPr>
        <w:t xml:space="preserve"> </w:t>
      </w:r>
      <w:r w:rsidRPr="00C86B23">
        <w:rPr>
          <w:rFonts w:ascii="Times New Roman" w:eastAsia="Times New Roman" w:hAnsi="Times New Roman" w:cs="Times New Roman"/>
          <w:kern w:val="0"/>
          <w:sz w:val="24"/>
          <w:szCs w:val="24"/>
          <w:lang w:val="bg-BG" w:eastAsia="bg-BG"/>
          <w14:ligatures w14:val="none"/>
        </w:rPr>
        <w:t>и Красимира Ромер.</w:t>
      </w:r>
    </w:p>
    <w:p w14:paraId="617CDEB6" w14:textId="77777777" w:rsidR="00C86B23" w:rsidRPr="00C86B23" w:rsidRDefault="00C86B23" w:rsidP="00C86B23">
      <w:pPr>
        <w:spacing w:before="100" w:beforeAutospacing="1" w:after="100" w:afterAutospacing="1" w:line="240" w:lineRule="auto"/>
        <w:jc w:val="both"/>
        <w:rPr>
          <w:rFonts w:ascii="Times New Roman" w:eastAsia="Times New Roman" w:hAnsi="Times New Roman" w:cs="Times New Roman"/>
          <w:kern w:val="0"/>
          <w:sz w:val="24"/>
          <w:szCs w:val="24"/>
          <w:lang w:val="bg-BG" w:eastAsia="bg-BG"/>
          <w14:ligatures w14:val="none"/>
        </w:rPr>
      </w:pPr>
    </w:p>
    <w:p w14:paraId="0E78C6C9" w14:textId="77777777" w:rsidR="00C86B23" w:rsidRPr="00C86B23" w:rsidRDefault="00C86B23" w:rsidP="00C86B23">
      <w:pPr>
        <w:spacing w:before="100" w:beforeAutospacing="1" w:after="100" w:afterAutospacing="1" w:line="240" w:lineRule="auto"/>
        <w:jc w:val="both"/>
        <w:rPr>
          <w:rFonts w:ascii="Times New Roman" w:eastAsia="Times New Roman" w:hAnsi="Times New Roman" w:cs="Times New Roman"/>
          <w:kern w:val="0"/>
          <w:sz w:val="24"/>
          <w:szCs w:val="24"/>
          <w:lang w:val="bg-BG" w:eastAsia="bg-BG"/>
          <w14:ligatures w14:val="none"/>
        </w:rPr>
      </w:pPr>
      <w:r w:rsidRPr="00C86B23">
        <w:rPr>
          <w:rFonts w:ascii="Times New Roman" w:eastAsia="Times New Roman" w:hAnsi="Times New Roman" w:cs="Times New Roman"/>
          <w:kern w:val="0"/>
          <w:sz w:val="24"/>
          <w:szCs w:val="24"/>
          <w:lang w:val="bg-BG" w:eastAsia="bg-BG"/>
          <w14:ligatures w14:val="none"/>
        </w:rPr>
        <w:lastRenderedPageBreak/>
        <w:t>Предвид разпоредбата на чл.85,  ал.7 от ИК за поименно отчитане на гласовете на членовете на комисията за днешното заседание предлагам  гласуването да бъде отчитано от колегата Симеон Симеонов. За протоколиране на заседанието предлагам колегата Силвия Петкова Лафчиева-Михалева. Други предложения? Няма. Който е съгласен с направеното предложение моля да гласува.</w:t>
      </w:r>
    </w:p>
    <w:p w14:paraId="4A6EB841"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Гласували 8 членове на ОИК: за – </w:t>
      </w:r>
      <w:r w:rsidRPr="00C86B23">
        <w:rPr>
          <w:rFonts w:ascii="Times New Roman" w:eastAsia="Calibri" w:hAnsi="Times New Roman" w:cs="Times New Roman"/>
          <w:kern w:val="0"/>
          <w:sz w:val="24"/>
          <w:szCs w:val="24"/>
          <w:lang w:val="bg-BG"/>
          <w14:ligatures w14:val="none"/>
        </w:rPr>
        <w:t xml:space="preserve">Гласували: 8 членове на ОИК: за – Нели Кръстева Стоянова, Румяна Димитрова Янкова, Силвия Петкова Лафчиева-Михалева, Симеон Иванов Симеонов, Силвия Атанасова, Емилия Георгиева Марчева, Десислава Митева Москова, Николай Динков Начев;  </w:t>
      </w:r>
    </w:p>
    <w:p w14:paraId="149F680A"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kern w:val="0"/>
          <w:sz w:val="24"/>
          <w:szCs w:val="24"/>
          <w:lang w:val="bg-BG"/>
          <w14:ligatures w14:val="none"/>
        </w:rPr>
        <w:t>Против – няма.</w:t>
      </w:r>
      <w:r w:rsidRPr="00C86B23">
        <w:rPr>
          <w:rFonts w:ascii="Times New Roman" w:eastAsia="Calibri" w:hAnsi="Times New Roman" w:cs="Times New Roman"/>
          <w:color w:val="000000"/>
          <w:kern w:val="0"/>
          <w:sz w:val="24"/>
          <w:szCs w:val="24"/>
          <w:lang w:val="bg-BG" w:eastAsia="bg-BG"/>
          <w14:ligatures w14:val="none"/>
        </w:rPr>
        <w:t xml:space="preserve">;  </w:t>
      </w:r>
    </w:p>
    <w:p w14:paraId="4266F39E"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b/>
          <w:bCs/>
          <w:color w:val="000000"/>
          <w:kern w:val="0"/>
          <w:sz w:val="24"/>
          <w:szCs w:val="24"/>
          <w:lang w:val="bg-BG" w:eastAsia="bg-BG"/>
          <w14:ligatures w14:val="none"/>
        </w:rPr>
        <w:t xml:space="preserve">Предлагам Ви следния дневен ред: </w:t>
      </w:r>
      <w:r w:rsidRPr="00C86B23">
        <w:rPr>
          <w:rFonts w:ascii="Times New Roman" w:eastAsia="Calibri" w:hAnsi="Times New Roman" w:cs="Times New Roman"/>
          <w:kern w:val="0"/>
          <w:sz w:val="24"/>
          <w:szCs w:val="24"/>
          <w:lang w:val="bg-BG"/>
          <w14:ligatures w14:val="none"/>
        </w:rPr>
        <w:t>1.</w:t>
      </w:r>
      <w:r w:rsidRPr="00C86B23">
        <w:rPr>
          <w:rFonts w:ascii="Times New Roman" w:eastAsia="Times New Roman" w:hAnsi="Times New Roman" w:cs="Times New Roman"/>
          <w:color w:val="000000"/>
          <w:kern w:val="0"/>
          <w:sz w:val="24"/>
          <w:szCs w:val="24"/>
          <w:lang w:val="bg-BG"/>
          <w14:ligatures w14:val="none"/>
        </w:rPr>
        <w:t xml:space="preserve"> Проект на Решение относно </w:t>
      </w:r>
      <w:r w:rsidRPr="00C86B23">
        <w:rPr>
          <w:rFonts w:ascii="Times New Roman" w:eastAsia="Times New Roman" w:hAnsi="Times New Roman" w:cs="Times New Roman"/>
          <w:kern w:val="0"/>
          <w:sz w:val="24"/>
          <w:szCs w:val="24"/>
          <w:lang w:val="bg-BG"/>
          <w14:ligatures w14:val="none"/>
        </w:rPr>
        <w:t xml:space="preserve"> </w:t>
      </w:r>
      <w:r w:rsidRPr="00C86B23">
        <w:rPr>
          <w:rFonts w:ascii="Times New Roman" w:eastAsia="Times New Roman" w:hAnsi="Times New Roman" w:cs="Times New Roman"/>
          <w:color w:val="000000"/>
          <w:kern w:val="0"/>
          <w:sz w:val="24"/>
          <w:szCs w:val="24"/>
          <w:lang w:val="bg-BG"/>
          <w14:ligatures w14:val="none"/>
        </w:rPr>
        <w:t xml:space="preserve">определяне на броя на мандатите за общински съветници при произвеждане на изборите за общински съветници и за кметове в Община Тунджа на 29.10.2023 г.; </w:t>
      </w:r>
      <w:r w:rsidRPr="00C86B23">
        <w:rPr>
          <w:rFonts w:ascii="Times New Roman" w:eastAsia="Calibri" w:hAnsi="Times New Roman" w:cs="Times New Roman"/>
          <w:color w:val="000000"/>
          <w:kern w:val="0"/>
          <w:sz w:val="24"/>
          <w:szCs w:val="24"/>
          <w:lang w:val="bg-BG"/>
          <w14:ligatures w14:val="none"/>
        </w:rPr>
        <w:t xml:space="preserve">2. </w:t>
      </w:r>
      <w:bookmarkStart w:id="2" w:name="_Hlk145341873"/>
      <w:r w:rsidRPr="00C86B23">
        <w:rPr>
          <w:rFonts w:ascii="Times New Roman" w:eastAsia="Calibri" w:hAnsi="Times New Roman" w:cs="Times New Roman"/>
          <w:color w:val="000000"/>
          <w:kern w:val="0"/>
          <w:sz w:val="24"/>
          <w:szCs w:val="24"/>
          <w:lang w:val="bg-BG"/>
          <w14:ligatures w14:val="none"/>
        </w:rPr>
        <w:t xml:space="preserve">Проект на решение относно </w:t>
      </w:r>
      <w:r w:rsidRPr="00C86B23">
        <w:rPr>
          <w:rFonts w:ascii="Times New Roman" w:eastAsia="Calibri" w:hAnsi="Times New Roman" w:cs="Times New Roman"/>
          <w:kern w:val="0"/>
          <w:sz w:val="24"/>
          <w:szCs w:val="24"/>
          <w:lang w:val="bg-BG"/>
          <w14:ligatures w14:val="none"/>
        </w:rPr>
        <w:t xml:space="preserve"> </w:t>
      </w:r>
      <w:r w:rsidRPr="00C86B23">
        <w:rPr>
          <w:rFonts w:ascii="Times New Roman" w:eastAsia="Calibri" w:hAnsi="Times New Roman" w:cs="Times New Roman"/>
          <w:color w:val="000000"/>
          <w:kern w:val="0"/>
          <w:sz w:val="24"/>
          <w:szCs w:val="24"/>
          <w:lang w:val="bg-BG"/>
          <w14:ligatures w14:val="none"/>
        </w:rPr>
        <w:t xml:space="preserve">определяне и обявяване на номерата на изборните райони в община Тунджа, област Ямбол за изборите за общински съветници и за кметове на 29.10.2023 г.; </w:t>
      </w:r>
      <w:bookmarkEnd w:id="2"/>
      <w:r w:rsidRPr="00C86B23">
        <w:rPr>
          <w:rFonts w:ascii="Times New Roman" w:eastAsia="Calibri" w:hAnsi="Times New Roman" w:cs="Times New Roman"/>
          <w:color w:val="000000"/>
          <w:kern w:val="0"/>
          <w:sz w:val="24"/>
          <w:szCs w:val="24"/>
          <w:lang w:val="bg-BG"/>
          <w14:ligatures w14:val="none"/>
        </w:rPr>
        <w:t xml:space="preserve">3. Проект на решение относно </w:t>
      </w:r>
      <w:r w:rsidRPr="00C86B23">
        <w:rPr>
          <w:rFonts w:ascii="Times New Roman" w:eastAsia="Calibri" w:hAnsi="Times New Roman" w:cs="Times New Roman"/>
          <w:kern w:val="0"/>
          <w:sz w:val="24"/>
          <w:szCs w:val="24"/>
          <w:lang w:val="bg-BG"/>
          <w14:ligatures w14:val="none"/>
        </w:rPr>
        <w:t xml:space="preserve"> </w:t>
      </w:r>
      <w:r w:rsidRPr="00C86B23">
        <w:rPr>
          <w:rFonts w:ascii="Times New Roman" w:eastAsia="Calibri" w:hAnsi="Times New Roman" w:cs="Times New Roman"/>
          <w:color w:val="000000"/>
          <w:kern w:val="0"/>
          <w:sz w:val="24"/>
          <w:szCs w:val="24"/>
          <w:lang w:val="bg-BG"/>
          <w14:ligatures w14:val="none"/>
        </w:rPr>
        <w:t xml:space="preserve">формиране и утвърждаване на единните номера на избирателните секции в община Тунджа; </w:t>
      </w:r>
      <w:r w:rsidRPr="00C86B23">
        <w:rPr>
          <w:rFonts w:ascii="Times New Roman" w:eastAsia="Calibri" w:hAnsi="Times New Roman" w:cs="Times New Roman"/>
          <w:kern w:val="0"/>
          <w:sz w:val="24"/>
          <w:szCs w:val="24"/>
          <w:lang w:val="bg-BG"/>
          <w14:ligatures w14:val="none"/>
        </w:rPr>
        <w:t>4</w:t>
      </w:r>
      <w:r w:rsidRPr="00C86B23">
        <w:rPr>
          <w:rFonts w:ascii="Times New Roman" w:eastAsia="Calibri" w:hAnsi="Times New Roman" w:cs="Times New Roman"/>
          <w:color w:val="000000"/>
          <w:kern w:val="0"/>
          <w:sz w:val="24"/>
          <w:szCs w:val="24"/>
          <w:lang w:val="bg-BG"/>
          <w14:ligatures w14:val="none"/>
        </w:rPr>
        <w:t>. Регистрация на инициативен комитет за издигане на независим кандидат за кмет на кметство в село Козарево, община Тунджа за участие в изборите за общински съветници и за кметове на 29.10.2023 г.; 5.</w:t>
      </w:r>
      <w:r w:rsidRPr="00C86B23">
        <w:rPr>
          <w:rFonts w:ascii="Times New Roman" w:eastAsia="Times New Roman" w:hAnsi="Times New Roman" w:cs="Times New Roman"/>
          <w:kern w:val="0"/>
          <w:sz w:val="24"/>
          <w:szCs w:val="24"/>
          <w:lang w:val="bg-BG" w:eastAsia="bg-BG"/>
          <w14:ligatures w14:val="none"/>
        </w:rPr>
        <w:t xml:space="preserve"> Изменение на решение №3-МИ/09.09.2023г на ОИК Тунджа</w:t>
      </w:r>
      <w:r w:rsidRPr="00C86B23">
        <w:rPr>
          <w:rFonts w:ascii="Times New Roman" w:eastAsia="Calibri" w:hAnsi="Times New Roman" w:cs="Times New Roman"/>
          <w:color w:val="000000"/>
          <w:kern w:val="0"/>
          <w:sz w:val="24"/>
          <w:szCs w:val="24"/>
          <w:lang w:val="bg-BG"/>
          <w14:ligatures w14:val="none"/>
        </w:rPr>
        <w:t>.</w:t>
      </w:r>
    </w:p>
    <w:p w14:paraId="029CBFC8"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След като не бяха направени нови предложения, допълнения, възражения срещу така предложения дневен ред, преминаване към разглеждането му.</w:t>
      </w:r>
    </w:p>
    <w:p w14:paraId="527604CB"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Гласували 8 членове на ОИК: за – </w:t>
      </w:r>
      <w:r w:rsidRPr="00C86B23">
        <w:rPr>
          <w:rFonts w:ascii="Times New Roman" w:eastAsia="Calibri" w:hAnsi="Times New Roman" w:cs="Times New Roman"/>
          <w:kern w:val="0"/>
          <w:sz w:val="24"/>
          <w:szCs w:val="24"/>
          <w:lang w:val="bg-BG"/>
          <w14:ligatures w14:val="none"/>
        </w:rPr>
        <w:t>Гласували: 8 членове на ОИК: за – Нели Кръстева Стоянова, Силвия Николаева Атанасова, Румяна Димитрова Янкова, Силвия Петкова Лафчиева-Михалева, Симеон Иванов Симеонов, Десислава Митева Москова, Иван Димитров Лахтев, Николай Динков Начев, Против – няма.</w:t>
      </w:r>
      <w:r w:rsidRPr="00C86B23">
        <w:rPr>
          <w:rFonts w:ascii="Times New Roman" w:eastAsia="Calibri" w:hAnsi="Times New Roman" w:cs="Times New Roman"/>
          <w:color w:val="000000"/>
          <w:kern w:val="0"/>
          <w:sz w:val="24"/>
          <w:szCs w:val="24"/>
          <w:lang w:val="bg-BG" w:eastAsia="bg-BG"/>
          <w14:ligatures w14:val="none"/>
        </w:rPr>
        <w:t xml:space="preserve">;  </w:t>
      </w:r>
    </w:p>
    <w:p w14:paraId="14A2AEE0"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b/>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ПРЕДСЕДАТЕЛЯ </w:t>
      </w:r>
      <w:r w:rsidRPr="00C86B23">
        <w:rPr>
          <w:rFonts w:ascii="Times New Roman" w:eastAsia="Calibri" w:hAnsi="Times New Roman" w:cs="Times New Roman"/>
          <w:kern w:val="0"/>
          <w:sz w:val="24"/>
          <w:szCs w:val="24"/>
          <w:lang w:val="bg-BG"/>
          <w14:ligatures w14:val="none"/>
        </w:rPr>
        <w:t xml:space="preserve">Нели Кръстева Стоянова: </w:t>
      </w:r>
      <w:r w:rsidRPr="00C86B23">
        <w:rPr>
          <w:rFonts w:ascii="Times New Roman" w:eastAsia="Calibri" w:hAnsi="Times New Roman" w:cs="Times New Roman"/>
          <w:color w:val="000000"/>
          <w:kern w:val="0"/>
          <w:sz w:val="24"/>
          <w:szCs w:val="24"/>
          <w:lang w:val="bg-BG" w:eastAsia="bg-BG"/>
          <w14:ligatures w14:val="none"/>
        </w:rPr>
        <w:t xml:space="preserve">Уважаеми колеги, преминаваме към разглеждането на точка първа от дневния ред- </w:t>
      </w:r>
      <w:r w:rsidRPr="00C86B23">
        <w:rPr>
          <w:rFonts w:ascii="Times New Roman" w:eastAsia="Calibri" w:hAnsi="Times New Roman" w:cs="Times New Roman"/>
          <w:kern w:val="0"/>
          <w:sz w:val="24"/>
          <w:szCs w:val="24"/>
          <w:lang w:val="bg-BG"/>
          <w14:ligatures w14:val="none"/>
        </w:rPr>
        <w:t xml:space="preserve">Проект на решение </w:t>
      </w:r>
      <w:r w:rsidRPr="00C86B23">
        <w:rPr>
          <w:rFonts w:ascii="Times New Roman" w:eastAsia="Times New Roman" w:hAnsi="Times New Roman" w:cs="Times New Roman"/>
          <w:color w:val="000000"/>
          <w:kern w:val="0"/>
          <w:sz w:val="24"/>
          <w:szCs w:val="24"/>
          <w:lang w:val="bg-BG"/>
          <w14:ligatures w14:val="none"/>
        </w:rPr>
        <w:t xml:space="preserve">относно </w:t>
      </w:r>
      <w:r w:rsidRPr="00C86B23">
        <w:rPr>
          <w:rFonts w:ascii="Times New Roman" w:eastAsia="Times New Roman" w:hAnsi="Times New Roman" w:cs="Times New Roman"/>
          <w:kern w:val="0"/>
          <w:sz w:val="24"/>
          <w:szCs w:val="24"/>
          <w:lang w:val="bg-BG"/>
          <w14:ligatures w14:val="none"/>
        </w:rPr>
        <w:t xml:space="preserve"> </w:t>
      </w:r>
      <w:r w:rsidRPr="00C86B23">
        <w:rPr>
          <w:rFonts w:ascii="Times New Roman" w:eastAsia="Times New Roman" w:hAnsi="Times New Roman" w:cs="Times New Roman"/>
          <w:color w:val="000000"/>
          <w:kern w:val="0"/>
          <w:sz w:val="24"/>
          <w:szCs w:val="24"/>
          <w:lang w:val="bg-BG"/>
          <w14:ligatures w14:val="none"/>
        </w:rPr>
        <w:t xml:space="preserve">определяне на броя на мандатите за общински съветници при произвеждане на изборите за общински съветници и за кметове в Община Тунджа на 29.10.2023 г. Моля, </w:t>
      </w:r>
      <w:r w:rsidRPr="00C86B23">
        <w:rPr>
          <w:rFonts w:ascii="Times New Roman" w:eastAsia="Calibri" w:hAnsi="Times New Roman" w:cs="Times New Roman"/>
          <w:kern w:val="0"/>
          <w:sz w:val="24"/>
          <w:szCs w:val="24"/>
          <w:lang w:val="bg-BG"/>
          <w14:ligatures w14:val="none"/>
        </w:rPr>
        <w:t xml:space="preserve">Николай </w:t>
      </w:r>
      <w:r w:rsidRPr="00C86B23">
        <w:rPr>
          <w:rFonts w:ascii="Times New Roman" w:eastAsia="Times New Roman" w:hAnsi="Times New Roman" w:cs="Times New Roman"/>
          <w:color w:val="000000"/>
          <w:kern w:val="0"/>
          <w:sz w:val="24"/>
          <w:szCs w:val="24"/>
          <w:lang w:val="bg-BG"/>
          <w14:ligatures w14:val="none"/>
        </w:rPr>
        <w:t>Начев да докладва.</w:t>
      </w:r>
    </w:p>
    <w:p w14:paraId="401B8AA9"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p>
    <w:p w14:paraId="7BA35393"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kern w:val="0"/>
          <w:sz w:val="24"/>
          <w:szCs w:val="24"/>
          <w:lang w:val="bg-BG" w:eastAsia="bg-BG"/>
          <w14:ligatures w14:val="none"/>
        </w:rPr>
        <w:t>Николай Начев</w:t>
      </w:r>
      <w:r w:rsidRPr="00C86B23">
        <w:rPr>
          <w:rFonts w:ascii="Times New Roman" w:eastAsia="Times New Roman" w:hAnsi="Times New Roman" w:cs="Times New Roman"/>
          <w:color w:val="000000"/>
          <w:kern w:val="0"/>
          <w:sz w:val="24"/>
          <w:szCs w:val="24"/>
          <w:lang w:val="bg-BG" w:eastAsia="bg-BG"/>
          <w14:ligatures w14:val="none"/>
        </w:rPr>
        <w:t xml:space="preserve">: Уважаеми колеги, на основание чл. 87, ал.1, т.1 от Изборния кодекс, Общинска избирателна комисия в община Тунджа, област Ямбол да вземе следното решение: </w:t>
      </w:r>
    </w:p>
    <w:p w14:paraId="43CA3AF8"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Броят на мандатите за общински съветници се определя в зависимост от броя на населението на общината към 04.08.2023 г. Населението на общината се определя въз основа на регистрите за населението, водени от общинските администрации в съответната община, и включва всички граждани, които имат постоянен адрес на територията й. Броят на населението се установява със справка от съответното териториално звено на ГД „ГРАО" в МРРБ.</w:t>
      </w:r>
    </w:p>
    <w:p w14:paraId="40450CA4"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В ОИК Тунджа е получено  писмо от общинска администрация Тунджа, заведено под.№ 1/09.09.2023 г. във входящия регистър на комисията, с приложена справка от ГД „ГРАО“ в МРРБ за населението на община Тунджа. В нея е посочен броя на населението с постоянен адрес към 04.08.2023 г., а именно:  20 202 души.</w:t>
      </w:r>
    </w:p>
    <w:p w14:paraId="3402D389"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lastRenderedPageBreak/>
        <w:t>Съгласно чл.19 от ЗМСМА при население на общината до 30 000 души броят на мандатите за общински съветници е – 21.</w:t>
      </w:r>
    </w:p>
    <w:p w14:paraId="6B79EE15" w14:textId="77777777" w:rsidR="00C86B23" w:rsidRPr="00C86B23" w:rsidRDefault="00C86B23" w:rsidP="00C86B23">
      <w:pPr>
        <w:shd w:val="clear" w:color="auto" w:fill="FFFFFF"/>
        <w:spacing w:before="100" w:beforeAutospacing="1" w:after="150" w:afterAutospacing="1"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Предвид изложеното и на основание чл. 87, ал. 1, т. 1 от ИК,  във връзка с чл. 13 и чл.19 от ЗМСМА и </w:t>
      </w:r>
      <w:hyperlink r:id="rId5" w:history="1">
        <w:r w:rsidRPr="00C86B23">
          <w:rPr>
            <w:rFonts w:ascii="Times New Roman" w:eastAsia="Times New Roman" w:hAnsi="Times New Roman" w:cs="Times New Roman"/>
            <w:color w:val="000000"/>
            <w:kern w:val="0"/>
            <w:sz w:val="24"/>
            <w:szCs w:val="24"/>
            <w:u w:val="single"/>
            <w:lang w:val="bg-BG" w:eastAsia="bg-BG"/>
            <w14:ligatures w14:val="none"/>
          </w:rPr>
          <w:t>Решение № 1973-МИ / 10.08.2023г. на  ЦИК</w:t>
        </w:r>
      </w:hyperlink>
      <w:r w:rsidRPr="00C86B23">
        <w:rPr>
          <w:rFonts w:ascii="Times New Roman" w:eastAsia="Times New Roman" w:hAnsi="Times New Roman" w:cs="Times New Roman"/>
          <w:color w:val="000000"/>
          <w:kern w:val="0"/>
          <w:sz w:val="24"/>
          <w:szCs w:val="24"/>
          <w:lang w:val="bg-BG" w:eastAsia="bg-BG"/>
          <w14:ligatures w14:val="none"/>
        </w:rPr>
        <w:t xml:space="preserve">, Общинска избирателна комисия в община Тунджа, област Ямбол </w:t>
      </w:r>
    </w:p>
    <w:p w14:paraId="3FAF8820" w14:textId="77777777" w:rsidR="00C86B23" w:rsidRPr="00C86B23" w:rsidRDefault="00C86B23" w:rsidP="00C86B23">
      <w:pPr>
        <w:shd w:val="clear" w:color="auto" w:fill="FFFFFF"/>
        <w:spacing w:after="150" w:line="240" w:lineRule="auto"/>
        <w:jc w:val="center"/>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b/>
          <w:bCs/>
          <w:color w:val="000000"/>
          <w:kern w:val="0"/>
          <w:sz w:val="24"/>
          <w:szCs w:val="24"/>
          <w:lang w:val="bg-BG" w:eastAsia="bg-BG"/>
          <w14:ligatures w14:val="none"/>
        </w:rPr>
        <w:t>Р Е Ш И:</w:t>
      </w:r>
    </w:p>
    <w:p w14:paraId="4C060E10"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ОПРЕДЕЛЯ броя на мандатите за общински съветници при произвеждане на изборите за общински съветници и кметове в Община Тунджа на 29.10.2023г. – 21 съветници.</w:t>
      </w:r>
    </w:p>
    <w:p w14:paraId="1F565EDF"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Копие от настоящото решение да се изпрати на Кмета на Община Тунджа.</w:t>
      </w:r>
    </w:p>
    <w:p w14:paraId="4F82496F"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p>
    <w:p w14:paraId="5447F88C"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ПРЕДСЕДАТЕЛЯ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xml:space="preserve">: Има ли възражения, предложения и забележки по проекта за решението? </w:t>
      </w:r>
    </w:p>
    <w:p w14:paraId="6816E8CD"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След като няма такива моля, който е съгласен моля да гласува. </w:t>
      </w:r>
    </w:p>
    <w:p w14:paraId="51EDE76C"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Гласували 8 членове на ОИК: за – </w:t>
      </w:r>
      <w:r w:rsidRPr="00C86B23">
        <w:rPr>
          <w:rFonts w:ascii="Times New Roman" w:eastAsia="Calibri" w:hAnsi="Times New Roman" w:cs="Times New Roman"/>
          <w:kern w:val="0"/>
          <w:sz w:val="24"/>
          <w:szCs w:val="24"/>
          <w:lang w:val="bg-BG"/>
          <w14:ligatures w14:val="none"/>
        </w:rPr>
        <w:t>Гласували 8 членове на ОИК: за – Нели Кръстева Стоянова, Силвия Николаева Атанасова, Румяна Димитрова Янкова, Силвия Петкова Лафчиева-Михалева, Симеон Иванов Симеонов, Иван Димитров Лахтев, Десислава Митева Москова, Николай Динков Начев, Против – няма.</w:t>
      </w:r>
      <w:r w:rsidRPr="00C86B23">
        <w:rPr>
          <w:rFonts w:ascii="Times New Roman" w:eastAsia="Calibri" w:hAnsi="Times New Roman" w:cs="Times New Roman"/>
          <w:color w:val="000000"/>
          <w:kern w:val="0"/>
          <w:sz w:val="24"/>
          <w:szCs w:val="24"/>
          <w:lang w:val="bg-BG" w:eastAsia="bg-BG"/>
          <w14:ligatures w14:val="none"/>
        </w:rPr>
        <w:t xml:space="preserve">;  </w:t>
      </w:r>
    </w:p>
    <w:p w14:paraId="2ED40A1B"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Решението е взето и с № 5- МИ от 11.09.2023 г. </w:t>
      </w:r>
    </w:p>
    <w:p w14:paraId="1794688E" w14:textId="77777777" w:rsidR="00C86B23" w:rsidRPr="00C86B23" w:rsidRDefault="00C86B23" w:rsidP="00C86B23">
      <w:pPr>
        <w:autoSpaceDE w:val="0"/>
        <w:autoSpaceDN w:val="0"/>
        <w:adjustRightInd w:val="0"/>
        <w:spacing w:after="0" w:line="240" w:lineRule="auto"/>
        <w:rPr>
          <w:rFonts w:ascii="Times New Roman" w:eastAsia="Calibri" w:hAnsi="Times New Roman" w:cs="Times New Roman"/>
          <w:kern w:val="0"/>
          <w:sz w:val="24"/>
          <w:szCs w:val="24"/>
          <w:lang w:val="bg-BG" w:eastAsia="bg-BG"/>
          <w14:ligatures w14:val="none"/>
        </w:rPr>
      </w:pPr>
    </w:p>
    <w:p w14:paraId="337BD2A6"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kern w:val="0"/>
          <w:sz w:val="24"/>
          <w:szCs w:val="24"/>
          <w:lang w:val="bg-BG" w:eastAsia="bg-BG"/>
          <w14:ligatures w14:val="none"/>
        </w:rPr>
        <w:t>: По следващата точка от дневния ред-</w:t>
      </w:r>
      <w:r w:rsidRPr="00C86B23">
        <w:rPr>
          <w:rFonts w:ascii="Times New Roman" w:eastAsia="Calibri" w:hAnsi="Times New Roman" w:cs="Times New Roman"/>
          <w:b/>
          <w:bCs/>
          <w:kern w:val="0"/>
          <w:sz w:val="24"/>
          <w:szCs w:val="24"/>
          <w:lang w:val="bg-BG" w:eastAsia="bg-BG"/>
          <w14:ligatures w14:val="none"/>
        </w:rPr>
        <w:t xml:space="preserve"> </w:t>
      </w:r>
      <w:r w:rsidRPr="00C86B23">
        <w:rPr>
          <w:rFonts w:ascii="Times New Roman" w:eastAsia="Calibri" w:hAnsi="Times New Roman" w:cs="Times New Roman"/>
          <w:kern w:val="0"/>
          <w:sz w:val="24"/>
          <w:szCs w:val="24"/>
          <w:lang w:val="bg-BG"/>
          <w14:ligatures w14:val="none"/>
        </w:rPr>
        <w:t>Проект на решение относно  определяне и обявяване на номерата на изборните райони в община Тунджа, област Ямбол за изборите за общински съветници и за кметове на 29.10.2023 г.; Моля, Силвия Атанасова да докладва.</w:t>
      </w:r>
    </w:p>
    <w:p w14:paraId="304CF396"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kern w:val="0"/>
          <w:sz w:val="24"/>
          <w:szCs w:val="24"/>
          <w:lang w:val="bg-BG"/>
          <w14:ligatures w14:val="none"/>
        </w:rPr>
      </w:pPr>
    </w:p>
    <w:p w14:paraId="13298DB3"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kern w:val="0"/>
          <w:sz w:val="24"/>
          <w:szCs w:val="24"/>
          <w:shd w:val="clear" w:color="auto" w:fill="FFFFFF"/>
          <w:lang w:val="bg-BG"/>
          <w14:ligatures w14:val="none"/>
        </w:rPr>
      </w:pPr>
      <w:r w:rsidRPr="00C86B23">
        <w:rPr>
          <w:rFonts w:ascii="Times New Roman" w:eastAsia="Calibri" w:hAnsi="Times New Roman" w:cs="Times New Roman"/>
          <w:kern w:val="0"/>
          <w:sz w:val="24"/>
          <w:szCs w:val="24"/>
          <w:lang w:val="bg-BG"/>
          <w14:ligatures w14:val="none"/>
        </w:rPr>
        <w:t>Силвия Атанасова: Уважаеми колеги, н</w:t>
      </w:r>
      <w:r w:rsidRPr="00C86B23">
        <w:rPr>
          <w:rFonts w:ascii="Times New Roman" w:eastAsia="Calibri" w:hAnsi="Times New Roman" w:cs="Times New Roman"/>
          <w:kern w:val="0"/>
          <w:sz w:val="24"/>
          <w:szCs w:val="24"/>
          <w:shd w:val="clear" w:color="auto" w:fill="FFFFFF"/>
          <w:lang w:val="bg-BG"/>
          <w14:ligatures w14:val="none"/>
        </w:rPr>
        <w:t xml:space="preserve">а основание чл. 87, ал.1, т.3 от Изборния кодекс и Решение №1968-МИ от 08.08.2023г. на ЦИК, предлагам Общинска избирателна комисия Тунджа да </w:t>
      </w:r>
    </w:p>
    <w:p w14:paraId="3C2DB517" w14:textId="77777777" w:rsidR="00C86B23" w:rsidRPr="00C86B23" w:rsidRDefault="00C86B23" w:rsidP="00C86B23">
      <w:pPr>
        <w:autoSpaceDE w:val="0"/>
        <w:autoSpaceDN w:val="0"/>
        <w:adjustRightInd w:val="0"/>
        <w:spacing w:after="200" w:line="240" w:lineRule="auto"/>
        <w:rPr>
          <w:rFonts w:ascii="Times New Roman" w:eastAsia="Calibri" w:hAnsi="Times New Roman" w:cs="Times New Roman"/>
          <w:color w:val="333333"/>
          <w:kern w:val="0"/>
          <w:sz w:val="24"/>
          <w:szCs w:val="24"/>
          <w:shd w:val="clear" w:color="auto" w:fill="FFFFFF"/>
          <w:lang w:val="bg-BG" w:eastAsia="bg-BG"/>
          <w14:ligatures w14:val="none"/>
        </w:rPr>
      </w:pPr>
      <w:r w:rsidRPr="00C86B23">
        <w:rPr>
          <w:rFonts w:ascii="Times New Roman" w:eastAsia="Calibri" w:hAnsi="Times New Roman" w:cs="Times New Roman"/>
          <w:color w:val="333333"/>
          <w:kern w:val="0"/>
          <w:sz w:val="24"/>
          <w:szCs w:val="24"/>
          <w:shd w:val="clear" w:color="auto" w:fill="FFFFFF"/>
          <w:lang w:val="bg-BG" w:eastAsia="bg-BG"/>
          <w14:ligatures w14:val="none"/>
        </w:rPr>
        <w:t> </w:t>
      </w:r>
    </w:p>
    <w:p w14:paraId="4088FB83" w14:textId="77777777" w:rsidR="00C86B23" w:rsidRPr="00C86B23" w:rsidRDefault="00C86B23" w:rsidP="00C86B23">
      <w:pPr>
        <w:autoSpaceDE w:val="0"/>
        <w:autoSpaceDN w:val="0"/>
        <w:adjustRightInd w:val="0"/>
        <w:spacing w:after="200" w:line="240" w:lineRule="auto"/>
        <w:jc w:val="center"/>
        <w:rPr>
          <w:rFonts w:ascii="Times New Roman" w:eastAsia="Calibri" w:hAnsi="Times New Roman" w:cs="Times New Roman"/>
          <w:color w:val="333333"/>
          <w:kern w:val="0"/>
          <w:sz w:val="24"/>
          <w:szCs w:val="24"/>
          <w:shd w:val="clear" w:color="auto" w:fill="FFFFFF"/>
          <w:lang w:val="bg-BG" w:eastAsia="bg-BG"/>
          <w14:ligatures w14:val="none"/>
        </w:rPr>
      </w:pPr>
      <w:r w:rsidRPr="00C86B23">
        <w:rPr>
          <w:rFonts w:ascii="Times New Roman" w:eastAsia="Calibri" w:hAnsi="Times New Roman" w:cs="Times New Roman"/>
          <w:b/>
          <w:bCs/>
          <w:color w:val="333333"/>
          <w:kern w:val="0"/>
          <w:sz w:val="24"/>
          <w:szCs w:val="24"/>
          <w:shd w:val="clear" w:color="auto" w:fill="FFFFFF"/>
          <w:lang w:val="bg-BG" w:eastAsia="bg-BG"/>
          <w14:ligatures w14:val="none"/>
        </w:rPr>
        <w:t>Р Е Ш И:</w:t>
      </w:r>
    </w:p>
    <w:p w14:paraId="6225A75B" w14:textId="77777777" w:rsidR="00C86B23" w:rsidRPr="00C86B23" w:rsidRDefault="00C86B23" w:rsidP="00C86B23">
      <w:pPr>
        <w:autoSpaceDE w:val="0"/>
        <w:autoSpaceDN w:val="0"/>
        <w:adjustRightInd w:val="0"/>
        <w:spacing w:after="200" w:line="240" w:lineRule="auto"/>
        <w:ind w:firstLine="458"/>
        <w:jc w:val="both"/>
        <w:rPr>
          <w:rFonts w:ascii="Times New Roman" w:eastAsia="Calibri" w:hAnsi="Times New Roman" w:cs="Times New Roman"/>
          <w:kern w:val="0"/>
          <w:sz w:val="24"/>
          <w:szCs w:val="24"/>
          <w:shd w:val="clear" w:color="auto" w:fill="FFFFFF"/>
          <w:lang w:val="bg-BG" w:eastAsia="bg-BG"/>
          <w14:ligatures w14:val="none"/>
        </w:rPr>
      </w:pPr>
      <w:r w:rsidRPr="00C86B23">
        <w:rPr>
          <w:rFonts w:ascii="Times New Roman" w:eastAsia="Calibri" w:hAnsi="Times New Roman" w:cs="Times New Roman"/>
          <w:kern w:val="0"/>
          <w:sz w:val="24"/>
          <w:szCs w:val="24"/>
          <w:shd w:val="clear" w:color="auto" w:fill="FFFFFF"/>
          <w:lang w:val="bg-BG" w:eastAsia="bg-BG"/>
          <w14:ligatures w14:val="none"/>
        </w:rPr>
        <w:t> Определя номера на изборния район за изборите за общински съветници, за кмет на община и за кметове на населени места на територията на община Тунджа, съгласно Единния класификатор на административно-териториалните и териториалните единици в страната, поддържан от Националният статистически институт, както следва: </w:t>
      </w:r>
    </w:p>
    <w:p w14:paraId="599234EF" w14:textId="77777777" w:rsidR="00C86B23" w:rsidRPr="00C86B23" w:rsidRDefault="00C86B23" w:rsidP="00C86B23">
      <w:pPr>
        <w:numPr>
          <w:ilvl w:val="0"/>
          <w:numId w:val="2"/>
        </w:numPr>
        <w:pBdr>
          <w:top w:val="nil"/>
          <w:left w:val="nil"/>
          <w:bottom w:val="nil"/>
          <w:right w:val="nil"/>
          <w:between w:val="nil"/>
          <w:bar w:val="nil"/>
        </w:pBdr>
        <w:spacing w:after="200" w:line="240" w:lineRule="auto"/>
        <w:jc w:val="both"/>
        <w:rPr>
          <w:rFonts w:ascii="Times New Roman" w:eastAsia="Calibri" w:hAnsi="Times New Roman" w:cs="Times New Roman"/>
          <w:kern w:val="0"/>
          <w:sz w:val="24"/>
          <w:szCs w:val="24"/>
          <w:shd w:val="clear" w:color="auto" w:fill="FFFFFF"/>
          <w:lang w:val="bg-BG" w:eastAsia="bg-BG"/>
          <w14:ligatures w14:val="none"/>
        </w:rPr>
      </w:pPr>
      <w:r w:rsidRPr="00C86B23">
        <w:rPr>
          <w:rFonts w:ascii="Times New Roman" w:eastAsia="Calibri" w:hAnsi="Times New Roman" w:cs="Times New Roman"/>
          <w:kern w:val="0"/>
          <w:sz w:val="24"/>
          <w:szCs w:val="24"/>
          <w:shd w:val="clear" w:color="auto" w:fill="FFFFFF"/>
          <w:lang w:val="bg-BG" w:eastAsia="bg-BG"/>
          <w14:ligatures w14:val="none"/>
        </w:rPr>
        <w:t xml:space="preserve">За изборите за общински съветници и за кмет на община  Тунджа - </w:t>
      </w:r>
      <w:r w:rsidRPr="00C86B23">
        <w:rPr>
          <w:rFonts w:ascii="Times New Roman" w:eastAsia="Calibri" w:hAnsi="Times New Roman" w:cs="Times New Roman"/>
          <w:b/>
          <w:bCs/>
          <w:kern w:val="0"/>
          <w:sz w:val="24"/>
          <w:szCs w:val="24"/>
          <w:shd w:val="clear" w:color="auto" w:fill="FFFFFF"/>
          <w:lang w:val="bg-BG" w:eastAsia="bg-BG"/>
          <w14:ligatures w14:val="none"/>
        </w:rPr>
        <w:t>2825.</w:t>
      </w:r>
      <w:r w:rsidRPr="00C86B23">
        <w:rPr>
          <w:rFonts w:ascii="Times New Roman" w:eastAsia="Calibri" w:hAnsi="Times New Roman" w:cs="Times New Roman"/>
          <w:kern w:val="0"/>
          <w:sz w:val="24"/>
          <w:szCs w:val="24"/>
          <w:shd w:val="clear" w:color="auto" w:fill="FFFFFF"/>
          <w:lang w:val="bg-BG" w:eastAsia="bg-BG"/>
          <w14:ligatures w14:val="none"/>
        </w:rPr>
        <w:t xml:space="preserve"> </w:t>
      </w:r>
    </w:p>
    <w:p w14:paraId="59059DB9" w14:textId="77777777" w:rsidR="00C86B23" w:rsidRPr="00C86B23" w:rsidRDefault="00C86B23" w:rsidP="00C86B23">
      <w:pPr>
        <w:numPr>
          <w:ilvl w:val="0"/>
          <w:numId w:val="2"/>
        </w:numPr>
        <w:pBdr>
          <w:top w:val="nil"/>
          <w:left w:val="nil"/>
          <w:bottom w:val="nil"/>
          <w:right w:val="nil"/>
          <w:between w:val="nil"/>
          <w:bar w:val="nil"/>
        </w:pBdr>
        <w:spacing w:after="200" w:line="240" w:lineRule="auto"/>
        <w:jc w:val="both"/>
        <w:rPr>
          <w:rFonts w:ascii="Times New Roman" w:eastAsia="Calibri" w:hAnsi="Times New Roman" w:cs="Times New Roman"/>
          <w:kern w:val="0"/>
          <w:sz w:val="24"/>
          <w:szCs w:val="24"/>
          <w:shd w:val="clear" w:color="auto" w:fill="FFFFFF"/>
          <w:lang w:val="bg-BG" w:eastAsia="bg-BG"/>
          <w14:ligatures w14:val="none"/>
        </w:rPr>
      </w:pPr>
      <w:r w:rsidRPr="00C86B23">
        <w:rPr>
          <w:rFonts w:ascii="Times New Roman" w:eastAsia="Calibri" w:hAnsi="Times New Roman" w:cs="Times New Roman"/>
          <w:kern w:val="0"/>
          <w:sz w:val="24"/>
          <w:szCs w:val="24"/>
          <w:shd w:val="clear" w:color="auto" w:fill="FFFFFF"/>
          <w:lang w:val="bg-BG" w:eastAsia="bg-BG"/>
          <w14:ligatures w14:val="none"/>
        </w:rPr>
        <w:t>За изборите на кметове на населени места:</w:t>
      </w:r>
    </w:p>
    <w:p w14:paraId="4780A76F" w14:textId="77777777" w:rsidR="00C86B23" w:rsidRPr="00C86B23" w:rsidRDefault="00C86B23" w:rsidP="00C86B23">
      <w:pPr>
        <w:autoSpaceDE w:val="0"/>
        <w:autoSpaceDN w:val="0"/>
        <w:adjustRightInd w:val="0"/>
        <w:spacing w:after="200" w:line="240" w:lineRule="auto"/>
        <w:jc w:val="both"/>
        <w:rPr>
          <w:rFonts w:ascii="Times New Roman" w:eastAsia="Calibri" w:hAnsi="Times New Roman" w:cs="Times New Roman"/>
          <w:color w:val="333333"/>
          <w:kern w:val="0"/>
          <w:sz w:val="24"/>
          <w:szCs w:val="24"/>
          <w:shd w:val="clear" w:color="auto" w:fill="FFFFFF"/>
          <w:lang w:val="bg-BG" w:eastAsia="bg-BG"/>
          <w14:ligatures w14:val="none"/>
        </w:rPr>
      </w:pPr>
    </w:p>
    <w:tbl>
      <w:tblPr>
        <w:tblW w:w="9000" w:type="dxa"/>
        <w:tblCellMar>
          <w:left w:w="70" w:type="dxa"/>
          <w:right w:w="70" w:type="dxa"/>
        </w:tblCellMar>
        <w:tblLook w:val="04A0" w:firstRow="1" w:lastRow="0" w:firstColumn="1" w:lastColumn="0" w:noHBand="0" w:noVBand="1"/>
      </w:tblPr>
      <w:tblGrid>
        <w:gridCol w:w="380"/>
        <w:gridCol w:w="4060"/>
        <w:gridCol w:w="380"/>
        <w:gridCol w:w="4300"/>
      </w:tblGrid>
      <w:tr w:rsidR="00C86B23" w:rsidRPr="00C86B23" w14:paraId="1AE4F5E5" w14:textId="77777777" w:rsidTr="009272B1">
        <w:trPr>
          <w:trHeight w:val="300"/>
        </w:trPr>
        <w:tc>
          <w:tcPr>
            <w:tcW w:w="320" w:type="dxa"/>
            <w:tcBorders>
              <w:top w:val="nil"/>
              <w:left w:val="nil"/>
              <w:bottom w:val="nil"/>
              <w:right w:val="nil"/>
            </w:tcBorders>
            <w:shd w:val="clear" w:color="auto" w:fill="auto"/>
            <w:noWrap/>
            <w:vAlign w:val="bottom"/>
            <w:hideMark/>
          </w:tcPr>
          <w:p w14:paraId="2DA43660" w14:textId="77777777" w:rsidR="00C86B23" w:rsidRPr="00C86B23" w:rsidRDefault="00C86B23" w:rsidP="00C86B23">
            <w:pPr>
              <w:autoSpaceDE w:val="0"/>
              <w:autoSpaceDN w:val="0"/>
              <w:adjustRightInd w:val="0"/>
              <w:spacing w:after="200" w:line="240" w:lineRule="auto"/>
              <w:jc w:val="both"/>
              <w:rPr>
                <w:rFonts w:ascii="Times New Roman" w:eastAsia="Calibri" w:hAnsi="Times New Roman" w:cs="Times New Roman"/>
                <w:color w:val="333333"/>
                <w:kern w:val="0"/>
                <w:sz w:val="24"/>
                <w:szCs w:val="24"/>
                <w:shd w:val="clear" w:color="auto" w:fill="FFFFFF"/>
                <w:lang w:val="bg-BG" w:eastAsia="bg-BG"/>
                <w14:ligatures w14:val="none"/>
              </w:rPr>
            </w:pPr>
            <w:r w:rsidRPr="00C86B23">
              <w:rPr>
                <w:rFonts w:ascii="Times New Roman" w:eastAsia="Calibri" w:hAnsi="Times New Roman" w:cs="Times New Roman"/>
                <w:color w:val="333333"/>
                <w:kern w:val="0"/>
                <w:sz w:val="24"/>
                <w:szCs w:val="24"/>
                <w:shd w:val="clear" w:color="auto" w:fill="FFFFFF"/>
                <w:lang w:val="bg-BG" w:eastAsia="bg-BG"/>
                <w14:ligatures w14:val="none"/>
              </w:rPr>
              <w:t>№</w:t>
            </w:r>
          </w:p>
        </w:tc>
        <w:tc>
          <w:tcPr>
            <w:tcW w:w="4060" w:type="dxa"/>
            <w:tcBorders>
              <w:top w:val="nil"/>
              <w:left w:val="nil"/>
              <w:bottom w:val="nil"/>
              <w:right w:val="nil"/>
            </w:tcBorders>
            <w:shd w:val="clear" w:color="auto" w:fill="auto"/>
            <w:noWrap/>
            <w:vAlign w:val="bottom"/>
            <w:hideMark/>
          </w:tcPr>
          <w:p w14:paraId="0FC6CDAE" w14:textId="77777777" w:rsidR="00C86B23" w:rsidRPr="00C86B23" w:rsidRDefault="00C86B23" w:rsidP="00C86B23">
            <w:pPr>
              <w:autoSpaceDE w:val="0"/>
              <w:autoSpaceDN w:val="0"/>
              <w:adjustRightInd w:val="0"/>
              <w:spacing w:after="200" w:line="240" w:lineRule="auto"/>
              <w:jc w:val="both"/>
              <w:rPr>
                <w:rFonts w:ascii="Times New Roman" w:eastAsia="Calibri" w:hAnsi="Times New Roman" w:cs="Times New Roman"/>
                <w:color w:val="333333"/>
                <w:kern w:val="0"/>
                <w:sz w:val="24"/>
                <w:szCs w:val="24"/>
                <w:shd w:val="clear" w:color="auto" w:fill="FFFFFF"/>
                <w:lang w:val="bg-BG" w:eastAsia="bg-BG"/>
                <w14:ligatures w14:val="none"/>
              </w:rPr>
            </w:pPr>
            <w:r w:rsidRPr="00C86B23">
              <w:rPr>
                <w:rFonts w:ascii="Times New Roman" w:eastAsia="Calibri" w:hAnsi="Times New Roman" w:cs="Times New Roman"/>
                <w:color w:val="333333"/>
                <w:kern w:val="0"/>
                <w:sz w:val="24"/>
                <w:szCs w:val="24"/>
                <w:shd w:val="clear" w:color="auto" w:fill="FFFFFF"/>
                <w:lang w:val="bg-BG" w:eastAsia="bg-BG"/>
                <w14:ligatures w14:val="none"/>
              </w:rPr>
              <w:t>Населено място</w:t>
            </w:r>
          </w:p>
        </w:tc>
        <w:tc>
          <w:tcPr>
            <w:tcW w:w="320" w:type="dxa"/>
            <w:tcBorders>
              <w:top w:val="nil"/>
              <w:left w:val="nil"/>
              <w:bottom w:val="nil"/>
              <w:right w:val="nil"/>
            </w:tcBorders>
            <w:shd w:val="clear" w:color="auto" w:fill="auto"/>
            <w:noWrap/>
            <w:vAlign w:val="bottom"/>
            <w:hideMark/>
          </w:tcPr>
          <w:p w14:paraId="58CD46A7" w14:textId="77777777" w:rsidR="00C86B23" w:rsidRPr="00C86B23" w:rsidRDefault="00C86B23" w:rsidP="00C86B23">
            <w:pPr>
              <w:autoSpaceDE w:val="0"/>
              <w:autoSpaceDN w:val="0"/>
              <w:adjustRightInd w:val="0"/>
              <w:spacing w:after="200" w:line="240" w:lineRule="auto"/>
              <w:jc w:val="both"/>
              <w:rPr>
                <w:rFonts w:ascii="Times New Roman" w:eastAsia="Calibri" w:hAnsi="Times New Roman" w:cs="Times New Roman"/>
                <w:color w:val="333333"/>
                <w:kern w:val="0"/>
                <w:sz w:val="24"/>
                <w:szCs w:val="24"/>
                <w:shd w:val="clear" w:color="auto" w:fill="FFFFFF"/>
                <w:lang w:val="bg-BG" w:eastAsia="bg-BG"/>
                <w14:ligatures w14:val="none"/>
              </w:rPr>
            </w:pPr>
            <w:r w:rsidRPr="00C86B23">
              <w:rPr>
                <w:rFonts w:ascii="Times New Roman" w:eastAsia="Calibri" w:hAnsi="Times New Roman" w:cs="Times New Roman"/>
                <w:color w:val="333333"/>
                <w:kern w:val="0"/>
                <w:sz w:val="24"/>
                <w:szCs w:val="24"/>
                <w:shd w:val="clear" w:color="auto" w:fill="FFFFFF"/>
                <w:lang w:val="bg-BG" w:eastAsia="bg-BG"/>
                <w14:ligatures w14:val="none"/>
              </w:rPr>
              <w:t>№</w:t>
            </w:r>
          </w:p>
        </w:tc>
        <w:tc>
          <w:tcPr>
            <w:tcW w:w="4300" w:type="dxa"/>
            <w:tcBorders>
              <w:top w:val="nil"/>
              <w:left w:val="nil"/>
              <w:bottom w:val="nil"/>
              <w:right w:val="nil"/>
            </w:tcBorders>
            <w:shd w:val="clear" w:color="auto" w:fill="auto"/>
            <w:noWrap/>
            <w:vAlign w:val="bottom"/>
            <w:hideMark/>
          </w:tcPr>
          <w:p w14:paraId="561C6895" w14:textId="77777777" w:rsidR="00C86B23" w:rsidRPr="00C86B23" w:rsidRDefault="00C86B23" w:rsidP="00C86B23">
            <w:pPr>
              <w:autoSpaceDE w:val="0"/>
              <w:autoSpaceDN w:val="0"/>
              <w:adjustRightInd w:val="0"/>
              <w:spacing w:after="200" w:line="240" w:lineRule="auto"/>
              <w:ind w:left="458"/>
              <w:jc w:val="both"/>
              <w:rPr>
                <w:rFonts w:ascii="Times New Roman" w:eastAsia="Calibri" w:hAnsi="Times New Roman" w:cs="Times New Roman"/>
                <w:color w:val="333333"/>
                <w:kern w:val="0"/>
                <w:sz w:val="24"/>
                <w:szCs w:val="24"/>
                <w:shd w:val="clear" w:color="auto" w:fill="FFFFFF"/>
                <w:lang w:val="bg-BG" w:eastAsia="bg-BG"/>
                <w14:ligatures w14:val="none"/>
              </w:rPr>
            </w:pPr>
            <w:r w:rsidRPr="00C86B23">
              <w:rPr>
                <w:rFonts w:ascii="Times New Roman" w:eastAsia="Calibri" w:hAnsi="Times New Roman" w:cs="Times New Roman"/>
                <w:color w:val="333333"/>
                <w:kern w:val="0"/>
                <w:sz w:val="24"/>
                <w:szCs w:val="24"/>
                <w:shd w:val="clear" w:color="auto" w:fill="FFFFFF"/>
                <w:lang w:val="bg-BG" w:eastAsia="bg-BG"/>
                <w14:ligatures w14:val="none"/>
              </w:rPr>
              <w:t>Населено място</w:t>
            </w:r>
          </w:p>
        </w:tc>
      </w:tr>
      <w:tr w:rsidR="00C86B23" w:rsidRPr="00C86B23" w14:paraId="46226890" w14:textId="77777777" w:rsidTr="009272B1">
        <w:trPr>
          <w:trHeight w:val="37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A1CE5"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w:t>
            </w:r>
          </w:p>
        </w:tc>
        <w:tc>
          <w:tcPr>
            <w:tcW w:w="4060" w:type="dxa"/>
            <w:tcBorders>
              <w:top w:val="single" w:sz="4" w:space="0" w:color="auto"/>
              <w:left w:val="nil"/>
              <w:bottom w:val="single" w:sz="4" w:space="0" w:color="auto"/>
              <w:right w:val="single" w:sz="4" w:space="0" w:color="auto"/>
            </w:tcBorders>
            <w:shd w:val="clear" w:color="auto" w:fill="auto"/>
            <w:noWrap/>
            <w:vAlign w:val="center"/>
            <w:hideMark/>
          </w:tcPr>
          <w:p w14:paraId="6AF35AB3"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с.Безмер - </w:t>
            </w:r>
            <w:r w:rsidRPr="00C86B23">
              <w:rPr>
                <w:rFonts w:ascii="Times New Roman" w:eastAsia="Times New Roman" w:hAnsi="Times New Roman" w:cs="Times New Roman"/>
                <w:b/>
                <w:bCs/>
                <w:color w:val="333333"/>
                <w:kern w:val="0"/>
                <w:sz w:val="24"/>
                <w:szCs w:val="24"/>
                <w:lang w:val="bg-BG" w:eastAsia="bg-BG"/>
                <w14:ligatures w14:val="none"/>
              </w:rPr>
              <w:t>282503229</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EB793E"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21</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14:paraId="28970EE0"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с.Межда- </w:t>
            </w:r>
            <w:r w:rsidRPr="00C86B23">
              <w:rPr>
                <w:rFonts w:ascii="Times New Roman" w:eastAsia="Times New Roman" w:hAnsi="Times New Roman" w:cs="Times New Roman"/>
                <w:b/>
                <w:bCs/>
                <w:color w:val="333333"/>
                <w:kern w:val="0"/>
                <w:sz w:val="24"/>
                <w:szCs w:val="24"/>
                <w:lang w:val="bg-BG" w:eastAsia="bg-BG"/>
                <w14:ligatures w14:val="none"/>
              </w:rPr>
              <w:t>282547682</w:t>
            </w:r>
          </w:p>
        </w:tc>
      </w:tr>
      <w:tr w:rsidR="00C86B23" w:rsidRPr="00C86B23" w14:paraId="6127FCB4"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1123734"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lastRenderedPageBreak/>
              <w:t>2</w:t>
            </w:r>
          </w:p>
        </w:tc>
        <w:tc>
          <w:tcPr>
            <w:tcW w:w="4060" w:type="dxa"/>
            <w:tcBorders>
              <w:top w:val="nil"/>
              <w:left w:val="nil"/>
              <w:bottom w:val="single" w:sz="4" w:space="0" w:color="auto"/>
              <w:right w:val="single" w:sz="4" w:space="0" w:color="auto"/>
            </w:tcBorders>
            <w:shd w:val="clear" w:color="auto" w:fill="auto"/>
            <w:noWrap/>
            <w:vAlign w:val="center"/>
            <w:hideMark/>
          </w:tcPr>
          <w:p w14:paraId="22DC8608"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с.Болярско - </w:t>
            </w:r>
            <w:r w:rsidRPr="00C86B23">
              <w:rPr>
                <w:rFonts w:ascii="Times New Roman" w:eastAsia="Times New Roman" w:hAnsi="Times New Roman" w:cs="Times New Roman"/>
                <w:b/>
                <w:bCs/>
                <w:color w:val="333333"/>
                <w:kern w:val="0"/>
                <w:sz w:val="24"/>
                <w:szCs w:val="24"/>
                <w:lang w:val="bg-BG" w:eastAsia="bg-BG"/>
                <w14:ligatures w14:val="none"/>
              </w:rPr>
              <w:t>282505308</w:t>
            </w:r>
          </w:p>
        </w:tc>
        <w:tc>
          <w:tcPr>
            <w:tcW w:w="320" w:type="dxa"/>
            <w:tcBorders>
              <w:top w:val="nil"/>
              <w:left w:val="nil"/>
              <w:bottom w:val="single" w:sz="4" w:space="0" w:color="auto"/>
              <w:right w:val="single" w:sz="4" w:space="0" w:color="auto"/>
            </w:tcBorders>
            <w:shd w:val="clear" w:color="auto" w:fill="auto"/>
            <w:noWrap/>
            <w:vAlign w:val="bottom"/>
            <w:hideMark/>
          </w:tcPr>
          <w:p w14:paraId="010EA6F8"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22</w:t>
            </w:r>
          </w:p>
        </w:tc>
        <w:tc>
          <w:tcPr>
            <w:tcW w:w="4300" w:type="dxa"/>
            <w:tcBorders>
              <w:top w:val="nil"/>
              <w:left w:val="nil"/>
              <w:bottom w:val="single" w:sz="4" w:space="0" w:color="auto"/>
              <w:right w:val="single" w:sz="4" w:space="0" w:color="auto"/>
            </w:tcBorders>
            <w:shd w:val="clear" w:color="auto" w:fill="auto"/>
            <w:noWrap/>
            <w:vAlign w:val="center"/>
            <w:hideMark/>
          </w:tcPr>
          <w:p w14:paraId="2A282534"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с.Миладиновци - </w:t>
            </w:r>
            <w:r w:rsidRPr="00C86B23">
              <w:rPr>
                <w:rFonts w:ascii="Times New Roman" w:eastAsia="Times New Roman" w:hAnsi="Times New Roman" w:cs="Times New Roman"/>
                <w:b/>
                <w:bCs/>
                <w:color w:val="333333"/>
                <w:kern w:val="0"/>
                <w:sz w:val="24"/>
                <w:szCs w:val="24"/>
                <w:lang w:val="bg-BG" w:eastAsia="bg-BG"/>
                <w14:ligatures w14:val="none"/>
              </w:rPr>
              <w:t>282548101</w:t>
            </w:r>
          </w:p>
        </w:tc>
      </w:tr>
      <w:tr w:rsidR="00C86B23" w:rsidRPr="00C86B23" w14:paraId="41E7176A"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6166F4D"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w:t>
            </w:r>
          </w:p>
        </w:tc>
        <w:tc>
          <w:tcPr>
            <w:tcW w:w="4060" w:type="dxa"/>
            <w:tcBorders>
              <w:top w:val="nil"/>
              <w:left w:val="nil"/>
              <w:bottom w:val="single" w:sz="4" w:space="0" w:color="auto"/>
              <w:right w:val="single" w:sz="4" w:space="0" w:color="auto"/>
            </w:tcBorders>
            <w:shd w:val="clear" w:color="auto" w:fill="auto"/>
            <w:noWrap/>
            <w:vAlign w:val="center"/>
            <w:hideMark/>
          </w:tcPr>
          <w:p w14:paraId="35B8C054"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с.Ботево - </w:t>
            </w:r>
            <w:r w:rsidRPr="00C86B23">
              <w:rPr>
                <w:rFonts w:ascii="Times New Roman" w:eastAsia="Times New Roman" w:hAnsi="Times New Roman" w:cs="Times New Roman"/>
                <w:b/>
                <w:bCs/>
                <w:color w:val="333333"/>
                <w:kern w:val="0"/>
                <w:sz w:val="24"/>
                <w:szCs w:val="24"/>
                <w:lang w:val="bg-BG" w:eastAsia="bg-BG"/>
                <w14:ligatures w14:val="none"/>
              </w:rPr>
              <w:t>282505863</w:t>
            </w:r>
          </w:p>
        </w:tc>
        <w:tc>
          <w:tcPr>
            <w:tcW w:w="320" w:type="dxa"/>
            <w:tcBorders>
              <w:top w:val="nil"/>
              <w:left w:val="nil"/>
              <w:bottom w:val="single" w:sz="4" w:space="0" w:color="auto"/>
              <w:right w:val="single" w:sz="4" w:space="0" w:color="auto"/>
            </w:tcBorders>
            <w:shd w:val="clear" w:color="auto" w:fill="auto"/>
            <w:noWrap/>
            <w:vAlign w:val="bottom"/>
            <w:hideMark/>
          </w:tcPr>
          <w:p w14:paraId="0BB72AD0"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23</w:t>
            </w:r>
          </w:p>
        </w:tc>
        <w:tc>
          <w:tcPr>
            <w:tcW w:w="4300" w:type="dxa"/>
            <w:tcBorders>
              <w:top w:val="nil"/>
              <w:left w:val="nil"/>
              <w:bottom w:val="single" w:sz="4" w:space="0" w:color="auto"/>
              <w:right w:val="single" w:sz="4" w:space="0" w:color="auto"/>
            </w:tcBorders>
            <w:shd w:val="clear" w:color="auto" w:fill="auto"/>
            <w:noWrap/>
            <w:vAlign w:val="center"/>
            <w:hideMark/>
          </w:tcPr>
          <w:p w14:paraId="0CF22E4E"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с.Могила - </w:t>
            </w:r>
            <w:r w:rsidRPr="00C86B23">
              <w:rPr>
                <w:rFonts w:ascii="Times New Roman" w:eastAsia="Times New Roman" w:hAnsi="Times New Roman" w:cs="Times New Roman"/>
                <w:b/>
                <w:bCs/>
                <w:color w:val="333333"/>
                <w:kern w:val="0"/>
                <w:sz w:val="24"/>
                <w:szCs w:val="24"/>
                <w:lang w:val="bg-BG" w:eastAsia="bg-BG"/>
                <w14:ligatures w14:val="none"/>
              </w:rPr>
              <w:t>282548787</w:t>
            </w:r>
          </w:p>
        </w:tc>
      </w:tr>
      <w:tr w:rsidR="00C86B23" w:rsidRPr="00C86B23" w14:paraId="65DB3D8F"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97A165F"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4</w:t>
            </w:r>
          </w:p>
        </w:tc>
        <w:tc>
          <w:tcPr>
            <w:tcW w:w="4060" w:type="dxa"/>
            <w:tcBorders>
              <w:top w:val="nil"/>
              <w:left w:val="nil"/>
              <w:bottom w:val="single" w:sz="4" w:space="0" w:color="auto"/>
              <w:right w:val="single" w:sz="4" w:space="0" w:color="auto"/>
            </w:tcBorders>
            <w:shd w:val="clear" w:color="auto" w:fill="auto"/>
            <w:noWrap/>
            <w:vAlign w:val="center"/>
            <w:hideMark/>
          </w:tcPr>
          <w:p w14:paraId="3BB924B0"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с.Бояджик - </w:t>
            </w:r>
            <w:r w:rsidRPr="00C86B23">
              <w:rPr>
                <w:rFonts w:ascii="Times New Roman" w:eastAsia="Times New Roman" w:hAnsi="Times New Roman" w:cs="Times New Roman"/>
                <w:b/>
                <w:bCs/>
                <w:color w:val="333333"/>
                <w:kern w:val="0"/>
                <w:sz w:val="24"/>
                <w:szCs w:val="24"/>
                <w:lang w:val="bg-BG" w:eastAsia="bg-BG"/>
                <w14:ligatures w14:val="none"/>
              </w:rPr>
              <w:t>282505952</w:t>
            </w:r>
          </w:p>
        </w:tc>
        <w:tc>
          <w:tcPr>
            <w:tcW w:w="320" w:type="dxa"/>
            <w:tcBorders>
              <w:top w:val="nil"/>
              <w:left w:val="nil"/>
              <w:bottom w:val="single" w:sz="4" w:space="0" w:color="auto"/>
              <w:right w:val="single" w:sz="4" w:space="0" w:color="auto"/>
            </w:tcBorders>
            <w:shd w:val="clear" w:color="auto" w:fill="auto"/>
            <w:noWrap/>
            <w:vAlign w:val="bottom"/>
            <w:hideMark/>
          </w:tcPr>
          <w:p w14:paraId="48C1362D"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24</w:t>
            </w:r>
          </w:p>
        </w:tc>
        <w:tc>
          <w:tcPr>
            <w:tcW w:w="4300" w:type="dxa"/>
            <w:tcBorders>
              <w:top w:val="nil"/>
              <w:left w:val="nil"/>
              <w:bottom w:val="single" w:sz="4" w:space="0" w:color="auto"/>
              <w:right w:val="single" w:sz="4" w:space="0" w:color="auto"/>
            </w:tcBorders>
            <w:shd w:val="clear" w:color="auto" w:fill="auto"/>
            <w:noWrap/>
            <w:vAlign w:val="center"/>
            <w:hideMark/>
          </w:tcPr>
          <w:p w14:paraId="374825B4"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с.Овчи кладенец - </w:t>
            </w:r>
            <w:r w:rsidRPr="00C86B23">
              <w:rPr>
                <w:rFonts w:ascii="Times New Roman" w:eastAsia="Times New Roman" w:hAnsi="Times New Roman" w:cs="Times New Roman"/>
                <w:b/>
                <w:bCs/>
                <w:color w:val="333333"/>
                <w:kern w:val="0"/>
                <w:sz w:val="24"/>
                <w:szCs w:val="24"/>
                <w:lang w:val="bg-BG" w:eastAsia="bg-BG"/>
                <w14:ligatures w14:val="none"/>
              </w:rPr>
              <w:t>282553299</w:t>
            </w:r>
          </w:p>
        </w:tc>
      </w:tr>
      <w:tr w:rsidR="00C86B23" w:rsidRPr="00C86B23" w14:paraId="5F02311A"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26D5889E"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5</w:t>
            </w:r>
          </w:p>
        </w:tc>
        <w:tc>
          <w:tcPr>
            <w:tcW w:w="4060" w:type="dxa"/>
            <w:tcBorders>
              <w:top w:val="nil"/>
              <w:left w:val="nil"/>
              <w:bottom w:val="single" w:sz="4" w:space="0" w:color="auto"/>
              <w:right w:val="single" w:sz="4" w:space="0" w:color="auto"/>
            </w:tcBorders>
            <w:shd w:val="clear" w:color="auto" w:fill="auto"/>
            <w:noWrap/>
            <w:vAlign w:val="center"/>
            <w:hideMark/>
          </w:tcPr>
          <w:p w14:paraId="68E6DDED"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с.Веселиново - </w:t>
            </w:r>
            <w:r w:rsidRPr="00C86B23">
              <w:rPr>
                <w:rFonts w:ascii="Times New Roman" w:eastAsia="Times New Roman" w:hAnsi="Times New Roman" w:cs="Times New Roman"/>
                <w:b/>
                <w:bCs/>
                <w:color w:val="333333"/>
                <w:kern w:val="0"/>
                <w:sz w:val="24"/>
                <w:szCs w:val="24"/>
                <w:lang w:val="bg-BG" w:eastAsia="bg-BG"/>
                <w14:ligatures w14:val="none"/>
              </w:rPr>
              <w:t>282510776</w:t>
            </w:r>
          </w:p>
        </w:tc>
        <w:tc>
          <w:tcPr>
            <w:tcW w:w="320" w:type="dxa"/>
            <w:tcBorders>
              <w:top w:val="nil"/>
              <w:left w:val="nil"/>
              <w:bottom w:val="single" w:sz="4" w:space="0" w:color="auto"/>
              <w:right w:val="single" w:sz="4" w:space="0" w:color="auto"/>
            </w:tcBorders>
            <w:shd w:val="clear" w:color="auto" w:fill="auto"/>
            <w:noWrap/>
            <w:vAlign w:val="bottom"/>
            <w:hideMark/>
          </w:tcPr>
          <w:p w14:paraId="7BDCC6B4"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25</w:t>
            </w:r>
          </w:p>
        </w:tc>
        <w:tc>
          <w:tcPr>
            <w:tcW w:w="4300" w:type="dxa"/>
            <w:tcBorders>
              <w:top w:val="nil"/>
              <w:left w:val="nil"/>
              <w:bottom w:val="single" w:sz="4" w:space="0" w:color="auto"/>
              <w:right w:val="single" w:sz="4" w:space="0" w:color="auto"/>
            </w:tcBorders>
            <w:shd w:val="clear" w:color="auto" w:fill="auto"/>
            <w:noWrap/>
            <w:vAlign w:val="center"/>
            <w:hideMark/>
          </w:tcPr>
          <w:p w14:paraId="5FBFE006"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с.Окоп - </w:t>
            </w:r>
            <w:r w:rsidRPr="00C86B23">
              <w:rPr>
                <w:rFonts w:ascii="Times New Roman" w:eastAsia="Times New Roman" w:hAnsi="Times New Roman" w:cs="Times New Roman"/>
                <w:b/>
                <w:bCs/>
                <w:color w:val="333333"/>
                <w:kern w:val="0"/>
                <w:sz w:val="24"/>
                <w:szCs w:val="24"/>
                <w:lang w:val="bg-BG" w:eastAsia="bg-BG"/>
                <w14:ligatures w14:val="none"/>
              </w:rPr>
              <w:t>282553480</w:t>
            </w:r>
          </w:p>
        </w:tc>
      </w:tr>
      <w:tr w:rsidR="00C86B23" w:rsidRPr="00C86B23" w14:paraId="53974631"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72229400"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6</w:t>
            </w:r>
          </w:p>
        </w:tc>
        <w:tc>
          <w:tcPr>
            <w:tcW w:w="4060" w:type="dxa"/>
            <w:tcBorders>
              <w:top w:val="nil"/>
              <w:left w:val="nil"/>
              <w:bottom w:val="single" w:sz="4" w:space="0" w:color="auto"/>
              <w:right w:val="single" w:sz="4" w:space="0" w:color="auto"/>
            </w:tcBorders>
            <w:shd w:val="clear" w:color="auto" w:fill="auto"/>
            <w:noWrap/>
            <w:vAlign w:val="center"/>
            <w:hideMark/>
          </w:tcPr>
          <w:p w14:paraId="3394B0DF"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с.Генерал Инзово - </w:t>
            </w:r>
            <w:r w:rsidRPr="00C86B23">
              <w:rPr>
                <w:rFonts w:ascii="Times New Roman" w:eastAsia="Times New Roman" w:hAnsi="Times New Roman" w:cs="Times New Roman"/>
                <w:b/>
                <w:bCs/>
                <w:color w:val="333333"/>
                <w:kern w:val="0"/>
                <w:sz w:val="24"/>
                <w:szCs w:val="24"/>
                <w:lang w:val="bg-BG" w:eastAsia="bg-BG"/>
                <w14:ligatures w14:val="none"/>
              </w:rPr>
              <w:t>282532740</w:t>
            </w:r>
          </w:p>
        </w:tc>
        <w:tc>
          <w:tcPr>
            <w:tcW w:w="320" w:type="dxa"/>
            <w:tcBorders>
              <w:top w:val="nil"/>
              <w:left w:val="nil"/>
              <w:bottom w:val="single" w:sz="4" w:space="0" w:color="auto"/>
              <w:right w:val="single" w:sz="4" w:space="0" w:color="auto"/>
            </w:tcBorders>
            <w:shd w:val="clear" w:color="auto" w:fill="auto"/>
            <w:noWrap/>
            <w:vAlign w:val="bottom"/>
            <w:hideMark/>
          </w:tcPr>
          <w:p w14:paraId="6A523200"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26</w:t>
            </w:r>
          </w:p>
        </w:tc>
        <w:tc>
          <w:tcPr>
            <w:tcW w:w="4300" w:type="dxa"/>
            <w:tcBorders>
              <w:top w:val="nil"/>
              <w:left w:val="nil"/>
              <w:bottom w:val="single" w:sz="4" w:space="0" w:color="auto"/>
              <w:right w:val="single" w:sz="4" w:space="0" w:color="auto"/>
            </w:tcBorders>
            <w:shd w:val="clear" w:color="auto" w:fill="auto"/>
            <w:noWrap/>
            <w:vAlign w:val="center"/>
            <w:hideMark/>
          </w:tcPr>
          <w:p w14:paraId="6E5525C7"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с.Победа - </w:t>
            </w:r>
            <w:r w:rsidRPr="00C86B23">
              <w:rPr>
                <w:rFonts w:ascii="Times New Roman" w:eastAsia="Times New Roman" w:hAnsi="Times New Roman" w:cs="Times New Roman"/>
                <w:b/>
                <w:bCs/>
                <w:color w:val="333333"/>
                <w:kern w:val="0"/>
                <w:sz w:val="24"/>
                <w:szCs w:val="24"/>
                <w:lang w:val="bg-BG" w:eastAsia="bg-BG"/>
                <w14:ligatures w14:val="none"/>
              </w:rPr>
              <w:t>282556873</w:t>
            </w:r>
          </w:p>
        </w:tc>
      </w:tr>
      <w:tr w:rsidR="00C86B23" w:rsidRPr="00C86B23" w14:paraId="06DAA93C"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6D6CAC3A"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7</w:t>
            </w:r>
          </w:p>
        </w:tc>
        <w:tc>
          <w:tcPr>
            <w:tcW w:w="4060" w:type="dxa"/>
            <w:tcBorders>
              <w:top w:val="nil"/>
              <w:left w:val="nil"/>
              <w:bottom w:val="single" w:sz="4" w:space="0" w:color="auto"/>
              <w:right w:val="single" w:sz="4" w:space="0" w:color="auto"/>
            </w:tcBorders>
            <w:shd w:val="clear" w:color="auto" w:fill="auto"/>
            <w:noWrap/>
            <w:vAlign w:val="center"/>
            <w:hideMark/>
          </w:tcPr>
          <w:p w14:paraId="7D181285"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с.Генерал Тошево - </w:t>
            </w:r>
            <w:r w:rsidRPr="00C86B23">
              <w:rPr>
                <w:rFonts w:ascii="Times New Roman" w:eastAsia="Times New Roman" w:hAnsi="Times New Roman" w:cs="Times New Roman"/>
                <w:b/>
                <w:bCs/>
                <w:color w:val="333333"/>
                <w:kern w:val="0"/>
                <w:sz w:val="24"/>
                <w:szCs w:val="24"/>
                <w:lang w:val="bg-BG" w:eastAsia="bg-BG"/>
                <w14:ligatures w14:val="none"/>
              </w:rPr>
              <w:t>282514725</w:t>
            </w:r>
          </w:p>
        </w:tc>
        <w:tc>
          <w:tcPr>
            <w:tcW w:w="320" w:type="dxa"/>
            <w:tcBorders>
              <w:top w:val="nil"/>
              <w:left w:val="nil"/>
              <w:bottom w:val="single" w:sz="4" w:space="0" w:color="auto"/>
              <w:right w:val="single" w:sz="4" w:space="0" w:color="auto"/>
            </w:tcBorders>
            <w:shd w:val="clear" w:color="auto" w:fill="auto"/>
            <w:noWrap/>
            <w:vAlign w:val="bottom"/>
            <w:hideMark/>
          </w:tcPr>
          <w:p w14:paraId="1F8B766C"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27</w:t>
            </w:r>
          </w:p>
        </w:tc>
        <w:tc>
          <w:tcPr>
            <w:tcW w:w="4300" w:type="dxa"/>
            <w:tcBorders>
              <w:top w:val="nil"/>
              <w:left w:val="nil"/>
              <w:bottom w:val="single" w:sz="4" w:space="0" w:color="auto"/>
              <w:right w:val="single" w:sz="4" w:space="0" w:color="auto"/>
            </w:tcBorders>
            <w:shd w:val="clear" w:color="auto" w:fill="auto"/>
            <w:noWrap/>
            <w:vAlign w:val="center"/>
            <w:hideMark/>
          </w:tcPr>
          <w:p w14:paraId="444ADBAF"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с.Робово -</w:t>
            </w:r>
            <w:r w:rsidRPr="00C86B23">
              <w:rPr>
                <w:rFonts w:ascii="Times New Roman" w:eastAsia="Times New Roman" w:hAnsi="Times New Roman" w:cs="Times New Roman"/>
                <w:b/>
                <w:bCs/>
                <w:color w:val="333333"/>
                <w:kern w:val="0"/>
                <w:sz w:val="24"/>
                <w:szCs w:val="24"/>
                <w:lang w:val="bg-BG" w:eastAsia="bg-BG"/>
                <w14:ligatures w14:val="none"/>
              </w:rPr>
              <w:t>282562757</w:t>
            </w:r>
          </w:p>
        </w:tc>
      </w:tr>
      <w:tr w:rsidR="00C86B23" w:rsidRPr="00C86B23" w14:paraId="4F6FF19F"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0D9B226A"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8</w:t>
            </w:r>
          </w:p>
        </w:tc>
        <w:tc>
          <w:tcPr>
            <w:tcW w:w="4060" w:type="dxa"/>
            <w:tcBorders>
              <w:top w:val="nil"/>
              <w:left w:val="nil"/>
              <w:bottom w:val="single" w:sz="4" w:space="0" w:color="auto"/>
              <w:right w:val="single" w:sz="4" w:space="0" w:color="auto"/>
            </w:tcBorders>
            <w:shd w:val="clear" w:color="auto" w:fill="auto"/>
            <w:noWrap/>
            <w:vAlign w:val="center"/>
            <w:hideMark/>
          </w:tcPr>
          <w:p w14:paraId="1383F827"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с.Голям Манастир - </w:t>
            </w:r>
            <w:r w:rsidRPr="00C86B23">
              <w:rPr>
                <w:rFonts w:ascii="Times New Roman" w:eastAsia="Times New Roman" w:hAnsi="Times New Roman" w:cs="Times New Roman"/>
                <w:b/>
                <w:bCs/>
                <w:color w:val="333333"/>
                <w:kern w:val="0"/>
                <w:sz w:val="24"/>
                <w:szCs w:val="24"/>
                <w:lang w:val="bg-BG" w:eastAsia="bg-BG"/>
                <w14:ligatures w14:val="none"/>
              </w:rPr>
              <w:t>282515789</w:t>
            </w:r>
          </w:p>
        </w:tc>
        <w:tc>
          <w:tcPr>
            <w:tcW w:w="320" w:type="dxa"/>
            <w:tcBorders>
              <w:top w:val="nil"/>
              <w:left w:val="nil"/>
              <w:bottom w:val="single" w:sz="4" w:space="0" w:color="auto"/>
              <w:right w:val="single" w:sz="4" w:space="0" w:color="auto"/>
            </w:tcBorders>
            <w:shd w:val="clear" w:color="auto" w:fill="auto"/>
            <w:noWrap/>
            <w:vAlign w:val="bottom"/>
            <w:hideMark/>
          </w:tcPr>
          <w:p w14:paraId="48D3BA1F"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w:t>
            </w:r>
          </w:p>
        </w:tc>
        <w:tc>
          <w:tcPr>
            <w:tcW w:w="4300" w:type="dxa"/>
            <w:tcBorders>
              <w:top w:val="nil"/>
              <w:left w:val="nil"/>
              <w:bottom w:val="single" w:sz="4" w:space="0" w:color="auto"/>
              <w:right w:val="single" w:sz="4" w:space="0" w:color="auto"/>
            </w:tcBorders>
            <w:shd w:val="clear" w:color="auto" w:fill="auto"/>
            <w:noWrap/>
            <w:vAlign w:val="center"/>
            <w:hideMark/>
          </w:tcPr>
          <w:p w14:paraId="7D981BD0"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с.Роза - </w:t>
            </w:r>
            <w:r w:rsidRPr="00C86B23">
              <w:rPr>
                <w:rFonts w:ascii="Times New Roman" w:eastAsia="Times New Roman" w:hAnsi="Times New Roman" w:cs="Times New Roman"/>
                <w:b/>
                <w:bCs/>
                <w:color w:val="333333"/>
                <w:kern w:val="0"/>
                <w:sz w:val="24"/>
                <w:szCs w:val="24"/>
                <w:lang w:val="bg-BG" w:eastAsia="bg-BG"/>
                <w14:ligatures w14:val="none"/>
              </w:rPr>
              <w:t>282562921</w:t>
            </w:r>
          </w:p>
        </w:tc>
      </w:tr>
      <w:tr w:rsidR="00C86B23" w:rsidRPr="00C86B23" w14:paraId="5F4C013D"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49552BB"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9</w:t>
            </w:r>
          </w:p>
        </w:tc>
        <w:tc>
          <w:tcPr>
            <w:tcW w:w="4060" w:type="dxa"/>
            <w:tcBorders>
              <w:top w:val="nil"/>
              <w:left w:val="nil"/>
              <w:bottom w:val="single" w:sz="4" w:space="0" w:color="auto"/>
              <w:right w:val="single" w:sz="4" w:space="0" w:color="auto"/>
            </w:tcBorders>
            <w:shd w:val="clear" w:color="auto" w:fill="auto"/>
            <w:noWrap/>
            <w:vAlign w:val="center"/>
            <w:hideMark/>
          </w:tcPr>
          <w:p w14:paraId="3F938DF9"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с.Гълъбинци - </w:t>
            </w:r>
            <w:r w:rsidRPr="00C86B23">
              <w:rPr>
                <w:rFonts w:ascii="Times New Roman" w:eastAsia="Times New Roman" w:hAnsi="Times New Roman" w:cs="Times New Roman"/>
                <w:b/>
                <w:bCs/>
                <w:color w:val="333333"/>
                <w:kern w:val="0"/>
                <w:sz w:val="24"/>
                <w:szCs w:val="24"/>
                <w:lang w:val="bg-BG" w:eastAsia="bg-BG"/>
                <w14:ligatures w14:val="none"/>
              </w:rPr>
              <w:t>282518259</w:t>
            </w:r>
          </w:p>
        </w:tc>
        <w:tc>
          <w:tcPr>
            <w:tcW w:w="320" w:type="dxa"/>
            <w:tcBorders>
              <w:top w:val="nil"/>
              <w:left w:val="nil"/>
              <w:bottom w:val="single" w:sz="4" w:space="0" w:color="auto"/>
              <w:right w:val="single" w:sz="4" w:space="0" w:color="auto"/>
            </w:tcBorders>
            <w:shd w:val="clear" w:color="auto" w:fill="auto"/>
            <w:noWrap/>
            <w:vAlign w:val="bottom"/>
            <w:hideMark/>
          </w:tcPr>
          <w:p w14:paraId="1ABA7296"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29</w:t>
            </w:r>
          </w:p>
        </w:tc>
        <w:tc>
          <w:tcPr>
            <w:tcW w:w="4300" w:type="dxa"/>
            <w:tcBorders>
              <w:top w:val="nil"/>
              <w:left w:val="nil"/>
              <w:bottom w:val="single" w:sz="4" w:space="0" w:color="auto"/>
              <w:right w:val="single" w:sz="4" w:space="0" w:color="auto"/>
            </w:tcBorders>
            <w:shd w:val="clear" w:color="auto" w:fill="auto"/>
            <w:noWrap/>
            <w:vAlign w:val="center"/>
            <w:hideMark/>
          </w:tcPr>
          <w:p w14:paraId="7DCA91E5"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с.Савино - </w:t>
            </w:r>
            <w:r w:rsidRPr="00C86B23">
              <w:rPr>
                <w:rFonts w:ascii="Times New Roman" w:eastAsia="Times New Roman" w:hAnsi="Times New Roman" w:cs="Times New Roman"/>
                <w:b/>
                <w:bCs/>
                <w:color w:val="333333"/>
                <w:kern w:val="0"/>
                <w:sz w:val="24"/>
                <w:szCs w:val="24"/>
                <w:lang w:val="bg-BG" w:eastAsia="bg-BG"/>
                <w14:ligatures w14:val="none"/>
              </w:rPr>
              <w:t>282565036</w:t>
            </w:r>
          </w:p>
        </w:tc>
      </w:tr>
      <w:tr w:rsidR="00C86B23" w:rsidRPr="00C86B23" w14:paraId="3C6FE29F"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01D87587"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10</w:t>
            </w:r>
          </w:p>
        </w:tc>
        <w:tc>
          <w:tcPr>
            <w:tcW w:w="4060" w:type="dxa"/>
            <w:tcBorders>
              <w:top w:val="nil"/>
              <w:left w:val="nil"/>
              <w:bottom w:val="single" w:sz="4" w:space="0" w:color="auto"/>
              <w:right w:val="single" w:sz="4" w:space="0" w:color="auto"/>
            </w:tcBorders>
            <w:shd w:val="clear" w:color="auto" w:fill="auto"/>
            <w:noWrap/>
            <w:vAlign w:val="center"/>
            <w:hideMark/>
          </w:tcPr>
          <w:p w14:paraId="682172E3"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с.Дражево - </w:t>
            </w:r>
            <w:r w:rsidRPr="00C86B23">
              <w:rPr>
                <w:rFonts w:ascii="Times New Roman" w:eastAsia="Times New Roman" w:hAnsi="Times New Roman" w:cs="Times New Roman"/>
                <w:b/>
                <w:bCs/>
                <w:color w:val="333333"/>
                <w:kern w:val="0"/>
                <w:sz w:val="24"/>
                <w:szCs w:val="24"/>
                <w:lang w:val="bg-BG" w:eastAsia="bg-BG"/>
                <w14:ligatures w14:val="none"/>
              </w:rPr>
              <w:t>282523501</w:t>
            </w:r>
          </w:p>
        </w:tc>
        <w:tc>
          <w:tcPr>
            <w:tcW w:w="320" w:type="dxa"/>
            <w:tcBorders>
              <w:top w:val="nil"/>
              <w:left w:val="nil"/>
              <w:bottom w:val="single" w:sz="4" w:space="0" w:color="auto"/>
              <w:right w:val="single" w:sz="4" w:space="0" w:color="auto"/>
            </w:tcBorders>
            <w:shd w:val="clear" w:color="auto" w:fill="auto"/>
            <w:noWrap/>
            <w:vAlign w:val="bottom"/>
            <w:hideMark/>
          </w:tcPr>
          <w:p w14:paraId="66416D2B"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30</w:t>
            </w:r>
          </w:p>
        </w:tc>
        <w:tc>
          <w:tcPr>
            <w:tcW w:w="4300" w:type="dxa"/>
            <w:tcBorders>
              <w:top w:val="nil"/>
              <w:left w:val="nil"/>
              <w:bottom w:val="single" w:sz="4" w:space="0" w:color="auto"/>
              <w:right w:val="single" w:sz="4" w:space="0" w:color="auto"/>
            </w:tcBorders>
            <w:shd w:val="clear" w:color="auto" w:fill="auto"/>
            <w:noWrap/>
            <w:vAlign w:val="center"/>
            <w:hideMark/>
          </w:tcPr>
          <w:p w14:paraId="77060161"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с.Симеоново - </w:t>
            </w:r>
            <w:r w:rsidRPr="00C86B23">
              <w:rPr>
                <w:rFonts w:ascii="Times New Roman" w:eastAsia="Times New Roman" w:hAnsi="Times New Roman" w:cs="Times New Roman"/>
                <w:b/>
                <w:bCs/>
                <w:color w:val="333333"/>
                <w:kern w:val="0"/>
                <w:sz w:val="24"/>
                <w:szCs w:val="24"/>
                <w:lang w:val="bg-BG" w:eastAsia="bg-BG"/>
                <w14:ligatures w14:val="none"/>
              </w:rPr>
              <w:t>282566456</w:t>
            </w:r>
          </w:p>
        </w:tc>
      </w:tr>
      <w:tr w:rsidR="00C86B23" w:rsidRPr="00C86B23" w14:paraId="639DF364"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2B55B552"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11</w:t>
            </w:r>
          </w:p>
        </w:tc>
        <w:tc>
          <w:tcPr>
            <w:tcW w:w="4060" w:type="dxa"/>
            <w:tcBorders>
              <w:top w:val="nil"/>
              <w:left w:val="nil"/>
              <w:bottom w:val="single" w:sz="4" w:space="0" w:color="auto"/>
              <w:right w:val="single" w:sz="4" w:space="0" w:color="auto"/>
            </w:tcBorders>
            <w:shd w:val="clear" w:color="auto" w:fill="auto"/>
            <w:noWrap/>
            <w:vAlign w:val="center"/>
            <w:hideMark/>
          </w:tcPr>
          <w:p w14:paraId="1219D02D"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с.Завой - </w:t>
            </w:r>
            <w:r w:rsidRPr="00C86B23">
              <w:rPr>
                <w:rFonts w:ascii="Times New Roman" w:eastAsia="Times New Roman" w:hAnsi="Times New Roman" w:cs="Times New Roman"/>
                <w:b/>
                <w:bCs/>
                <w:color w:val="333333"/>
                <w:kern w:val="0"/>
                <w:sz w:val="24"/>
                <w:szCs w:val="24"/>
                <w:lang w:val="bg-BG" w:eastAsia="bg-BG"/>
                <w14:ligatures w14:val="none"/>
              </w:rPr>
              <w:t>282530096</w:t>
            </w:r>
          </w:p>
        </w:tc>
        <w:tc>
          <w:tcPr>
            <w:tcW w:w="320" w:type="dxa"/>
            <w:tcBorders>
              <w:top w:val="nil"/>
              <w:left w:val="nil"/>
              <w:bottom w:val="single" w:sz="4" w:space="0" w:color="auto"/>
              <w:right w:val="single" w:sz="4" w:space="0" w:color="auto"/>
            </w:tcBorders>
            <w:shd w:val="clear" w:color="auto" w:fill="auto"/>
            <w:noWrap/>
            <w:vAlign w:val="bottom"/>
            <w:hideMark/>
          </w:tcPr>
          <w:p w14:paraId="03540978"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31</w:t>
            </w:r>
          </w:p>
        </w:tc>
        <w:tc>
          <w:tcPr>
            <w:tcW w:w="4300" w:type="dxa"/>
            <w:tcBorders>
              <w:top w:val="nil"/>
              <w:left w:val="nil"/>
              <w:bottom w:val="single" w:sz="4" w:space="0" w:color="auto"/>
              <w:right w:val="single" w:sz="4" w:space="0" w:color="auto"/>
            </w:tcBorders>
            <w:shd w:val="clear" w:color="auto" w:fill="auto"/>
            <w:noWrap/>
            <w:vAlign w:val="center"/>
            <w:hideMark/>
          </w:tcPr>
          <w:p w14:paraId="49FC0022"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с.Скалица - </w:t>
            </w:r>
            <w:r w:rsidRPr="00C86B23">
              <w:rPr>
                <w:rFonts w:ascii="Times New Roman" w:eastAsia="Times New Roman" w:hAnsi="Times New Roman" w:cs="Times New Roman"/>
                <w:b/>
                <w:bCs/>
                <w:color w:val="333333"/>
                <w:kern w:val="0"/>
                <w:sz w:val="24"/>
                <w:szCs w:val="24"/>
                <w:lang w:val="bg-BG" w:eastAsia="bg-BG"/>
                <w14:ligatures w14:val="none"/>
              </w:rPr>
              <w:t>282566737</w:t>
            </w:r>
          </w:p>
        </w:tc>
      </w:tr>
      <w:tr w:rsidR="00C86B23" w:rsidRPr="00C86B23" w14:paraId="1C059D28"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D8F2868"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12</w:t>
            </w:r>
          </w:p>
        </w:tc>
        <w:tc>
          <w:tcPr>
            <w:tcW w:w="4060" w:type="dxa"/>
            <w:tcBorders>
              <w:top w:val="nil"/>
              <w:left w:val="nil"/>
              <w:bottom w:val="single" w:sz="4" w:space="0" w:color="auto"/>
              <w:right w:val="single" w:sz="4" w:space="0" w:color="auto"/>
            </w:tcBorders>
            <w:shd w:val="clear" w:color="auto" w:fill="auto"/>
            <w:noWrap/>
            <w:vAlign w:val="center"/>
            <w:hideMark/>
          </w:tcPr>
          <w:p w14:paraId="380DF8E5"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с.Кабиле - </w:t>
            </w:r>
            <w:r w:rsidRPr="00C86B23">
              <w:rPr>
                <w:rFonts w:ascii="Times New Roman" w:eastAsia="Times New Roman" w:hAnsi="Times New Roman" w:cs="Times New Roman"/>
                <w:b/>
                <w:bCs/>
                <w:color w:val="333333"/>
                <w:kern w:val="0"/>
                <w:sz w:val="24"/>
                <w:szCs w:val="24"/>
                <w:lang w:val="bg-BG" w:eastAsia="bg-BG"/>
                <w14:ligatures w14:val="none"/>
              </w:rPr>
              <w:t>282535028</w:t>
            </w:r>
          </w:p>
        </w:tc>
        <w:tc>
          <w:tcPr>
            <w:tcW w:w="320" w:type="dxa"/>
            <w:tcBorders>
              <w:top w:val="nil"/>
              <w:left w:val="nil"/>
              <w:bottom w:val="single" w:sz="4" w:space="0" w:color="auto"/>
              <w:right w:val="single" w:sz="4" w:space="0" w:color="auto"/>
            </w:tcBorders>
            <w:shd w:val="clear" w:color="auto" w:fill="auto"/>
            <w:noWrap/>
            <w:vAlign w:val="bottom"/>
            <w:hideMark/>
          </w:tcPr>
          <w:p w14:paraId="0B123E3D"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32</w:t>
            </w:r>
          </w:p>
        </w:tc>
        <w:tc>
          <w:tcPr>
            <w:tcW w:w="4300" w:type="dxa"/>
            <w:tcBorders>
              <w:top w:val="nil"/>
              <w:left w:val="nil"/>
              <w:bottom w:val="single" w:sz="4" w:space="0" w:color="auto"/>
              <w:right w:val="single" w:sz="4" w:space="0" w:color="auto"/>
            </w:tcBorders>
            <w:shd w:val="clear" w:color="auto" w:fill="auto"/>
            <w:noWrap/>
            <w:vAlign w:val="center"/>
            <w:hideMark/>
          </w:tcPr>
          <w:p w14:paraId="55EA63DB"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с.Сламино- </w:t>
            </w:r>
            <w:r w:rsidRPr="00C86B23">
              <w:rPr>
                <w:rFonts w:ascii="Times New Roman" w:eastAsia="Times New Roman" w:hAnsi="Times New Roman" w:cs="Times New Roman"/>
                <w:b/>
                <w:bCs/>
                <w:color w:val="333333"/>
                <w:kern w:val="0"/>
                <w:sz w:val="24"/>
                <w:szCs w:val="24"/>
                <w:lang w:val="bg-BG" w:eastAsia="bg-BG"/>
                <w14:ligatures w14:val="none"/>
              </w:rPr>
              <w:t>282567177</w:t>
            </w:r>
          </w:p>
        </w:tc>
      </w:tr>
      <w:tr w:rsidR="00C86B23" w:rsidRPr="00C86B23" w14:paraId="6D39A9B9"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E6ABDC8"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13</w:t>
            </w:r>
          </w:p>
        </w:tc>
        <w:tc>
          <w:tcPr>
            <w:tcW w:w="4060" w:type="dxa"/>
            <w:tcBorders>
              <w:top w:val="nil"/>
              <w:left w:val="nil"/>
              <w:bottom w:val="single" w:sz="4" w:space="0" w:color="auto"/>
              <w:right w:val="single" w:sz="4" w:space="0" w:color="auto"/>
            </w:tcBorders>
            <w:shd w:val="clear" w:color="auto" w:fill="auto"/>
            <w:noWrap/>
            <w:vAlign w:val="center"/>
            <w:hideMark/>
          </w:tcPr>
          <w:p w14:paraId="7FFF689C"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с.Калчево - </w:t>
            </w:r>
            <w:r w:rsidRPr="00C86B23">
              <w:rPr>
                <w:rFonts w:ascii="Times New Roman" w:eastAsia="Times New Roman" w:hAnsi="Times New Roman" w:cs="Times New Roman"/>
                <w:b/>
                <w:bCs/>
                <w:color w:val="333333"/>
                <w:kern w:val="0"/>
                <w:sz w:val="24"/>
                <w:szCs w:val="24"/>
                <w:lang w:val="bg-BG" w:eastAsia="bg-BG"/>
                <w14:ligatures w14:val="none"/>
              </w:rPr>
              <w:t>282535609</w:t>
            </w:r>
          </w:p>
        </w:tc>
        <w:tc>
          <w:tcPr>
            <w:tcW w:w="320" w:type="dxa"/>
            <w:tcBorders>
              <w:top w:val="nil"/>
              <w:left w:val="nil"/>
              <w:bottom w:val="single" w:sz="4" w:space="0" w:color="auto"/>
              <w:right w:val="single" w:sz="4" w:space="0" w:color="auto"/>
            </w:tcBorders>
            <w:shd w:val="clear" w:color="auto" w:fill="auto"/>
            <w:noWrap/>
            <w:vAlign w:val="bottom"/>
            <w:hideMark/>
          </w:tcPr>
          <w:p w14:paraId="045D2967"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33</w:t>
            </w:r>
          </w:p>
        </w:tc>
        <w:tc>
          <w:tcPr>
            <w:tcW w:w="4300" w:type="dxa"/>
            <w:tcBorders>
              <w:top w:val="nil"/>
              <w:left w:val="nil"/>
              <w:bottom w:val="single" w:sz="4" w:space="0" w:color="auto"/>
              <w:right w:val="single" w:sz="4" w:space="0" w:color="auto"/>
            </w:tcBorders>
            <w:shd w:val="clear" w:color="auto" w:fill="auto"/>
            <w:noWrap/>
            <w:vAlign w:val="center"/>
            <w:hideMark/>
          </w:tcPr>
          <w:p w14:paraId="050A0A4C"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с.Стара река - </w:t>
            </w:r>
            <w:r w:rsidRPr="00C86B23">
              <w:rPr>
                <w:rFonts w:ascii="Times New Roman" w:eastAsia="Times New Roman" w:hAnsi="Times New Roman" w:cs="Times New Roman"/>
                <w:b/>
                <w:bCs/>
                <w:color w:val="333333"/>
                <w:kern w:val="0"/>
                <w:sz w:val="24"/>
                <w:szCs w:val="24"/>
                <w:lang w:val="bg-BG" w:eastAsia="bg-BG"/>
                <w14:ligatures w14:val="none"/>
              </w:rPr>
              <w:t>282568878</w:t>
            </w:r>
          </w:p>
        </w:tc>
      </w:tr>
      <w:tr w:rsidR="00C86B23" w:rsidRPr="00C86B23" w14:paraId="4C1532C2"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8310D2D"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14</w:t>
            </w:r>
          </w:p>
        </w:tc>
        <w:tc>
          <w:tcPr>
            <w:tcW w:w="4060" w:type="dxa"/>
            <w:tcBorders>
              <w:top w:val="nil"/>
              <w:left w:val="nil"/>
              <w:bottom w:val="single" w:sz="4" w:space="0" w:color="auto"/>
              <w:right w:val="single" w:sz="4" w:space="0" w:color="auto"/>
            </w:tcBorders>
            <w:shd w:val="clear" w:color="auto" w:fill="auto"/>
            <w:noWrap/>
            <w:vAlign w:val="center"/>
            <w:hideMark/>
          </w:tcPr>
          <w:p w14:paraId="6CD351A2"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с.Каравелово- </w:t>
            </w:r>
            <w:r w:rsidRPr="00C86B23">
              <w:rPr>
                <w:rFonts w:ascii="Times New Roman" w:eastAsia="Times New Roman" w:hAnsi="Times New Roman" w:cs="Times New Roman"/>
                <w:b/>
                <w:bCs/>
                <w:color w:val="333333"/>
                <w:kern w:val="0"/>
                <w:sz w:val="24"/>
                <w:szCs w:val="24"/>
                <w:lang w:val="bg-BG" w:eastAsia="bg-BG"/>
                <w14:ligatures w14:val="none"/>
              </w:rPr>
              <w:t>282536200</w:t>
            </w:r>
          </w:p>
        </w:tc>
        <w:tc>
          <w:tcPr>
            <w:tcW w:w="320" w:type="dxa"/>
            <w:tcBorders>
              <w:top w:val="nil"/>
              <w:left w:val="nil"/>
              <w:bottom w:val="single" w:sz="4" w:space="0" w:color="auto"/>
              <w:right w:val="single" w:sz="4" w:space="0" w:color="auto"/>
            </w:tcBorders>
            <w:shd w:val="clear" w:color="auto" w:fill="auto"/>
            <w:noWrap/>
            <w:vAlign w:val="bottom"/>
            <w:hideMark/>
          </w:tcPr>
          <w:p w14:paraId="01EFAF56"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34</w:t>
            </w:r>
          </w:p>
        </w:tc>
        <w:tc>
          <w:tcPr>
            <w:tcW w:w="4300" w:type="dxa"/>
            <w:tcBorders>
              <w:top w:val="nil"/>
              <w:left w:val="nil"/>
              <w:bottom w:val="single" w:sz="4" w:space="0" w:color="auto"/>
              <w:right w:val="single" w:sz="4" w:space="0" w:color="auto"/>
            </w:tcBorders>
            <w:shd w:val="clear" w:color="auto" w:fill="auto"/>
            <w:noWrap/>
            <w:vAlign w:val="center"/>
            <w:hideMark/>
          </w:tcPr>
          <w:p w14:paraId="632636E7"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с.Тенево - </w:t>
            </w:r>
            <w:r w:rsidRPr="00C86B23">
              <w:rPr>
                <w:rFonts w:ascii="Times New Roman" w:eastAsia="Times New Roman" w:hAnsi="Times New Roman" w:cs="Times New Roman"/>
                <w:b/>
                <w:bCs/>
                <w:color w:val="333333"/>
                <w:kern w:val="0"/>
                <w:sz w:val="24"/>
                <w:szCs w:val="24"/>
                <w:lang w:val="bg-BG" w:eastAsia="bg-BG"/>
                <w14:ligatures w14:val="none"/>
              </w:rPr>
              <w:t>282572240</w:t>
            </w:r>
          </w:p>
        </w:tc>
      </w:tr>
      <w:tr w:rsidR="00C86B23" w:rsidRPr="00C86B23" w14:paraId="3A30FCAE"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64490A1A"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15</w:t>
            </w:r>
          </w:p>
        </w:tc>
        <w:tc>
          <w:tcPr>
            <w:tcW w:w="4060" w:type="dxa"/>
            <w:tcBorders>
              <w:top w:val="nil"/>
              <w:left w:val="nil"/>
              <w:bottom w:val="single" w:sz="4" w:space="0" w:color="auto"/>
              <w:right w:val="single" w:sz="4" w:space="0" w:color="auto"/>
            </w:tcBorders>
            <w:shd w:val="clear" w:color="auto" w:fill="auto"/>
            <w:noWrap/>
            <w:vAlign w:val="center"/>
            <w:hideMark/>
          </w:tcPr>
          <w:p w14:paraId="6115682D"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с.Козарево - </w:t>
            </w:r>
            <w:r w:rsidRPr="00C86B23">
              <w:rPr>
                <w:rFonts w:ascii="Times New Roman" w:eastAsia="Times New Roman" w:hAnsi="Times New Roman" w:cs="Times New Roman"/>
                <w:b/>
                <w:bCs/>
                <w:color w:val="333333"/>
                <w:kern w:val="0"/>
                <w:sz w:val="24"/>
                <w:szCs w:val="24"/>
                <w:lang w:val="bg-BG" w:eastAsia="bg-BG"/>
                <w14:ligatures w14:val="none"/>
              </w:rPr>
              <w:t>282537681</w:t>
            </w:r>
          </w:p>
        </w:tc>
        <w:tc>
          <w:tcPr>
            <w:tcW w:w="320" w:type="dxa"/>
            <w:tcBorders>
              <w:top w:val="nil"/>
              <w:left w:val="nil"/>
              <w:bottom w:val="single" w:sz="4" w:space="0" w:color="auto"/>
              <w:right w:val="single" w:sz="4" w:space="0" w:color="auto"/>
            </w:tcBorders>
            <w:shd w:val="clear" w:color="auto" w:fill="auto"/>
            <w:noWrap/>
            <w:vAlign w:val="bottom"/>
            <w:hideMark/>
          </w:tcPr>
          <w:p w14:paraId="0D4A734C"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35</w:t>
            </w:r>
          </w:p>
        </w:tc>
        <w:tc>
          <w:tcPr>
            <w:tcW w:w="4300" w:type="dxa"/>
            <w:tcBorders>
              <w:top w:val="nil"/>
              <w:left w:val="nil"/>
              <w:bottom w:val="single" w:sz="4" w:space="0" w:color="auto"/>
              <w:right w:val="single" w:sz="4" w:space="0" w:color="auto"/>
            </w:tcBorders>
            <w:shd w:val="clear" w:color="auto" w:fill="auto"/>
            <w:noWrap/>
            <w:vAlign w:val="center"/>
            <w:hideMark/>
          </w:tcPr>
          <w:p w14:paraId="7C35E221"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с.Търнава -</w:t>
            </w:r>
            <w:r w:rsidRPr="00C86B23">
              <w:rPr>
                <w:rFonts w:ascii="Times New Roman" w:eastAsia="Times New Roman" w:hAnsi="Times New Roman" w:cs="Times New Roman"/>
                <w:b/>
                <w:bCs/>
                <w:color w:val="333333"/>
                <w:kern w:val="0"/>
                <w:sz w:val="24"/>
                <w:szCs w:val="24"/>
                <w:lang w:val="bg-BG" w:eastAsia="bg-BG"/>
                <w14:ligatures w14:val="none"/>
              </w:rPr>
              <w:t>282573657</w:t>
            </w:r>
          </w:p>
        </w:tc>
      </w:tr>
      <w:tr w:rsidR="00C86B23" w:rsidRPr="00C86B23" w14:paraId="715620BB"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045A803F"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16</w:t>
            </w:r>
          </w:p>
        </w:tc>
        <w:tc>
          <w:tcPr>
            <w:tcW w:w="4060" w:type="dxa"/>
            <w:tcBorders>
              <w:top w:val="nil"/>
              <w:left w:val="nil"/>
              <w:bottom w:val="single" w:sz="4" w:space="0" w:color="auto"/>
              <w:right w:val="single" w:sz="4" w:space="0" w:color="auto"/>
            </w:tcBorders>
            <w:shd w:val="clear" w:color="auto" w:fill="auto"/>
            <w:noWrap/>
            <w:vAlign w:val="center"/>
            <w:hideMark/>
          </w:tcPr>
          <w:p w14:paraId="1EF6ACFB"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с.Коневец- </w:t>
            </w:r>
            <w:r w:rsidRPr="00C86B23">
              <w:rPr>
                <w:rFonts w:ascii="Times New Roman" w:eastAsia="Times New Roman" w:hAnsi="Times New Roman" w:cs="Times New Roman"/>
                <w:b/>
                <w:bCs/>
                <w:color w:val="333333"/>
                <w:kern w:val="0"/>
                <w:sz w:val="24"/>
                <w:szCs w:val="24"/>
                <w:lang w:val="bg-BG" w:eastAsia="bg-BG"/>
                <w14:ligatures w14:val="none"/>
              </w:rPr>
              <w:t>282538279</w:t>
            </w:r>
          </w:p>
        </w:tc>
        <w:tc>
          <w:tcPr>
            <w:tcW w:w="320" w:type="dxa"/>
            <w:tcBorders>
              <w:top w:val="nil"/>
              <w:left w:val="nil"/>
              <w:bottom w:val="single" w:sz="4" w:space="0" w:color="auto"/>
              <w:right w:val="single" w:sz="4" w:space="0" w:color="auto"/>
            </w:tcBorders>
            <w:shd w:val="clear" w:color="auto" w:fill="auto"/>
            <w:noWrap/>
            <w:vAlign w:val="bottom"/>
            <w:hideMark/>
          </w:tcPr>
          <w:p w14:paraId="7856E695"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36</w:t>
            </w:r>
          </w:p>
        </w:tc>
        <w:tc>
          <w:tcPr>
            <w:tcW w:w="4300" w:type="dxa"/>
            <w:tcBorders>
              <w:top w:val="nil"/>
              <w:left w:val="nil"/>
              <w:bottom w:val="single" w:sz="4" w:space="0" w:color="auto"/>
              <w:right w:val="single" w:sz="4" w:space="0" w:color="auto"/>
            </w:tcBorders>
            <w:shd w:val="clear" w:color="auto" w:fill="auto"/>
            <w:noWrap/>
            <w:vAlign w:val="center"/>
            <w:hideMark/>
          </w:tcPr>
          <w:p w14:paraId="38D8D452"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с.Ханово - </w:t>
            </w:r>
            <w:r w:rsidRPr="00C86B23">
              <w:rPr>
                <w:rFonts w:ascii="Times New Roman" w:eastAsia="Times New Roman" w:hAnsi="Times New Roman" w:cs="Times New Roman"/>
                <w:b/>
                <w:bCs/>
                <w:color w:val="333333"/>
                <w:kern w:val="0"/>
                <w:sz w:val="24"/>
                <w:szCs w:val="24"/>
                <w:lang w:val="bg-BG" w:eastAsia="bg-BG"/>
                <w14:ligatures w14:val="none"/>
              </w:rPr>
              <w:t>282577150</w:t>
            </w:r>
          </w:p>
        </w:tc>
      </w:tr>
      <w:tr w:rsidR="00C86B23" w:rsidRPr="00C86B23" w14:paraId="617F8D12"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032A910"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17</w:t>
            </w:r>
          </w:p>
        </w:tc>
        <w:tc>
          <w:tcPr>
            <w:tcW w:w="4060" w:type="dxa"/>
            <w:tcBorders>
              <w:top w:val="nil"/>
              <w:left w:val="nil"/>
              <w:bottom w:val="single" w:sz="4" w:space="0" w:color="auto"/>
              <w:right w:val="single" w:sz="4" w:space="0" w:color="auto"/>
            </w:tcBorders>
            <w:shd w:val="clear" w:color="auto" w:fill="auto"/>
            <w:noWrap/>
            <w:vAlign w:val="center"/>
            <w:hideMark/>
          </w:tcPr>
          <w:p w14:paraId="028C797F"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с.Крумово - </w:t>
            </w:r>
            <w:r w:rsidRPr="00C86B23">
              <w:rPr>
                <w:rFonts w:ascii="Times New Roman" w:eastAsia="Times New Roman" w:hAnsi="Times New Roman" w:cs="Times New Roman"/>
                <w:b/>
                <w:bCs/>
                <w:color w:val="333333"/>
                <w:kern w:val="0"/>
                <w:sz w:val="24"/>
                <w:szCs w:val="24"/>
                <w:lang w:val="bg-BG" w:eastAsia="bg-BG"/>
                <w14:ligatures w14:val="none"/>
              </w:rPr>
              <w:t>282540018</w:t>
            </w:r>
          </w:p>
        </w:tc>
        <w:tc>
          <w:tcPr>
            <w:tcW w:w="320" w:type="dxa"/>
            <w:tcBorders>
              <w:top w:val="nil"/>
              <w:left w:val="nil"/>
              <w:bottom w:val="single" w:sz="4" w:space="0" w:color="auto"/>
              <w:right w:val="single" w:sz="4" w:space="0" w:color="auto"/>
            </w:tcBorders>
            <w:shd w:val="clear" w:color="auto" w:fill="auto"/>
            <w:noWrap/>
            <w:vAlign w:val="bottom"/>
            <w:hideMark/>
          </w:tcPr>
          <w:p w14:paraId="621DB6D4"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37</w:t>
            </w:r>
          </w:p>
        </w:tc>
        <w:tc>
          <w:tcPr>
            <w:tcW w:w="4300" w:type="dxa"/>
            <w:tcBorders>
              <w:top w:val="nil"/>
              <w:left w:val="nil"/>
              <w:bottom w:val="single" w:sz="4" w:space="0" w:color="auto"/>
              <w:right w:val="single" w:sz="4" w:space="0" w:color="auto"/>
            </w:tcBorders>
            <w:shd w:val="clear" w:color="auto" w:fill="auto"/>
            <w:noWrap/>
            <w:vAlign w:val="center"/>
            <w:hideMark/>
          </w:tcPr>
          <w:p w14:paraId="28FBDDFA"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с.Хаджи Димитрово - </w:t>
            </w:r>
            <w:r w:rsidRPr="00C86B23">
              <w:rPr>
                <w:rFonts w:ascii="Times New Roman" w:eastAsia="Times New Roman" w:hAnsi="Times New Roman" w:cs="Times New Roman"/>
                <w:b/>
                <w:bCs/>
                <w:color w:val="333333"/>
                <w:kern w:val="0"/>
                <w:sz w:val="24"/>
                <w:szCs w:val="24"/>
                <w:lang w:val="bg-BG" w:eastAsia="bg-BG"/>
                <w14:ligatures w14:val="none"/>
              </w:rPr>
              <w:t>282577030</w:t>
            </w:r>
          </w:p>
        </w:tc>
      </w:tr>
      <w:tr w:rsidR="00C86B23" w:rsidRPr="00C86B23" w14:paraId="1A5DD413"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7553CFCA"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18</w:t>
            </w:r>
          </w:p>
        </w:tc>
        <w:tc>
          <w:tcPr>
            <w:tcW w:w="4060" w:type="dxa"/>
            <w:tcBorders>
              <w:top w:val="nil"/>
              <w:left w:val="nil"/>
              <w:bottom w:val="single" w:sz="4" w:space="0" w:color="auto"/>
              <w:right w:val="single" w:sz="4" w:space="0" w:color="auto"/>
            </w:tcBorders>
            <w:shd w:val="clear" w:color="auto" w:fill="auto"/>
            <w:noWrap/>
            <w:vAlign w:val="center"/>
            <w:hideMark/>
          </w:tcPr>
          <w:p w14:paraId="2B5779EF"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с.Кукорево - </w:t>
            </w:r>
            <w:r w:rsidRPr="00C86B23">
              <w:rPr>
                <w:rFonts w:ascii="Times New Roman" w:eastAsia="Times New Roman" w:hAnsi="Times New Roman" w:cs="Times New Roman"/>
                <w:b/>
                <w:bCs/>
                <w:color w:val="333333"/>
                <w:kern w:val="0"/>
                <w:sz w:val="24"/>
                <w:szCs w:val="24"/>
                <w:lang w:val="bg-BG" w:eastAsia="bg-BG"/>
                <w14:ligatures w14:val="none"/>
              </w:rPr>
              <w:t>282540484</w:t>
            </w:r>
          </w:p>
        </w:tc>
        <w:tc>
          <w:tcPr>
            <w:tcW w:w="320" w:type="dxa"/>
            <w:tcBorders>
              <w:top w:val="nil"/>
              <w:left w:val="nil"/>
              <w:bottom w:val="single" w:sz="4" w:space="0" w:color="auto"/>
              <w:right w:val="single" w:sz="4" w:space="0" w:color="auto"/>
            </w:tcBorders>
            <w:shd w:val="clear" w:color="auto" w:fill="auto"/>
            <w:noWrap/>
            <w:vAlign w:val="bottom"/>
            <w:hideMark/>
          </w:tcPr>
          <w:p w14:paraId="55EDA1E9"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38</w:t>
            </w:r>
          </w:p>
        </w:tc>
        <w:tc>
          <w:tcPr>
            <w:tcW w:w="4300" w:type="dxa"/>
            <w:tcBorders>
              <w:top w:val="nil"/>
              <w:left w:val="nil"/>
              <w:bottom w:val="single" w:sz="4" w:space="0" w:color="auto"/>
              <w:right w:val="single" w:sz="4" w:space="0" w:color="auto"/>
            </w:tcBorders>
            <w:shd w:val="clear" w:color="auto" w:fill="auto"/>
            <w:noWrap/>
            <w:vAlign w:val="center"/>
            <w:hideMark/>
          </w:tcPr>
          <w:p w14:paraId="18694A8D"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с.Чарган - </w:t>
            </w:r>
            <w:r w:rsidRPr="00C86B23">
              <w:rPr>
                <w:rFonts w:ascii="Times New Roman" w:eastAsia="Times New Roman" w:hAnsi="Times New Roman" w:cs="Times New Roman"/>
                <w:b/>
                <w:bCs/>
                <w:color w:val="333333"/>
                <w:kern w:val="0"/>
                <w:sz w:val="24"/>
                <w:szCs w:val="24"/>
                <w:lang w:val="bg-BG" w:eastAsia="bg-BG"/>
                <w14:ligatures w14:val="none"/>
              </w:rPr>
              <w:t>282580217</w:t>
            </w:r>
          </w:p>
        </w:tc>
      </w:tr>
      <w:tr w:rsidR="00C86B23" w:rsidRPr="00C86B23" w14:paraId="158A000C"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C9D9002"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19</w:t>
            </w:r>
          </w:p>
        </w:tc>
        <w:tc>
          <w:tcPr>
            <w:tcW w:w="4060" w:type="dxa"/>
            <w:tcBorders>
              <w:top w:val="nil"/>
              <w:left w:val="nil"/>
              <w:bottom w:val="single" w:sz="4" w:space="0" w:color="auto"/>
              <w:right w:val="single" w:sz="4" w:space="0" w:color="auto"/>
            </w:tcBorders>
            <w:shd w:val="clear" w:color="auto" w:fill="auto"/>
            <w:noWrap/>
            <w:vAlign w:val="center"/>
            <w:hideMark/>
          </w:tcPr>
          <w:p w14:paraId="63AA4B8E"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с.Маломир- </w:t>
            </w:r>
            <w:r w:rsidRPr="00C86B23">
              <w:rPr>
                <w:rFonts w:ascii="Times New Roman" w:eastAsia="Times New Roman" w:hAnsi="Times New Roman" w:cs="Times New Roman"/>
                <w:b/>
                <w:bCs/>
                <w:color w:val="333333"/>
                <w:kern w:val="0"/>
                <w:sz w:val="24"/>
                <w:szCs w:val="24"/>
                <w:lang w:val="bg-BG" w:eastAsia="bg-BG"/>
                <w14:ligatures w14:val="none"/>
              </w:rPr>
              <w:t>282546783</w:t>
            </w:r>
          </w:p>
        </w:tc>
        <w:tc>
          <w:tcPr>
            <w:tcW w:w="320" w:type="dxa"/>
            <w:tcBorders>
              <w:top w:val="nil"/>
              <w:left w:val="nil"/>
              <w:bottom w:val="single" w:sz="4" w:space="0" w:color="auto"/>
              <w:right w:val="single" w:sz="4" w:space="0" w:color="auto"/>
            </w:tcBorders>
            <w:shd w:val="clear" w:color="auto" w:fill="auto"/>
            <w:noWrap/>
            <w:vAlign w:val="bottom"/>
            <w:hideMark/>
          </w:tcPr>
          <w:p w14:paraId="17217495"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39</w:t>
            </w:r>
          </w:p>
        </w:tc>
        <w:tc>
          <w:tcPr>
            <w:tcW w:w="4300" w:type="dxa"/>
            <w:tcBorders>
              <w:top w:val="nil"/>
              <w:left w:val="nil"/>
              <w:bottom w:val="single" w:sz="4" w:space="0" w:color="auto"/>
              <w:right w:val="single" w:sz="4" w:space="0" w:color="auto"/>
            </w:tcBorders>
            <w:shd w:val="clear" w:color="auto" w:fill="auto"/>
            <w:noWrap/>
            <w:vAlign w:val="center"/>
            <w:hideMark/>
          </w:tcPr>
          <w:p w14:paraId="7982447A"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с.Челник - </w:t>
            </w:r>
            <w:r w:rsidRPr="00C86B23">
              <w:rPr>
                <w:rFonts w:ascii="Times New Roman" w:eastAsia="Times New Roman" w:hAnsi="Times New Roman" w:cs="Times New Roman"/>
                <w:b/>
                <w:bCs/>
                <w:color w:val="333333"/>
                <w:kern w:val="0"/>
                <w:sz w:val="24"/>
                <w:szCs w:val="24"/>
                <w:lang w:val="bg-BG" w:eastAsia="bg-BG"/>
                <w14:ligatures w14:val="none"/>
              </w:rPr>
              <w:t>282580306</w:t>
            </w:r>
          </w:p>
        </w:tc>
      </w:tr>
      <w:tr w:rsidR="00C86B23" w:rsidRPr="00C86B23" w14:paraId="24A91C67" w14:textId="77777777" w:rsidTr="009272B1">
        <w:trPr>
          <w:trHeight w:val="37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6A308C6C" w14:textId="77777777" w:rsidR="00C86B23" w:rsidRPr="00C86B23" w:rsidRDefault="00C86B23" w:rsidP="00C86B23">
            <w:pPr>
              <w:spacing w:after="200" w:line="276" w:lineRule="auto"/>
              <w:jc w:val="right"/>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20</w:t>
            </w:r>
          </w:p>
        </w:tc>
        <w:tc>
          <w:tcPr>
            <w:tcW w:w="4060" w:type="dxa"/>
            <w:tcBorders>
              <w:top w:val="nil"/>
              <w:left w:val="nil"/>
              <w:bottom w:val="single" w:sz="4" w:space="0" w:color="auto"/>
              <w:right w:val="single" w:sz="4" w:space="0" w:color="auto"/>
            </w:tcBorders>
            <w:shd w:val="clear" w:color="auto" w:fill="auto"/>
            <w:noWrap/>
            <w:vAlign w:val="center"/>
            <w:hideMark/>
          </w:tcPr>
          <w:p w14:paraId="6387F0AF"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с.Меден кладенец - </w:t>
            </w:r>
            <w:r w:rsidRPr="00C86B23">
              <w:rPr>
                <w:rFonts w:ascii="Times New Roman" w:eastAsia="Times New Roman" w:hAnsi="Times New Roman" w:cs="Times New Roman"/>
                <w:b/>
                <w:bCs/>
                <w:color w:val="333333"/>
                <w:kern w:val="0"/>
                <w:sz w:val="24"/>
                <w:szCs w:val="24"/>
                <w:lang w:val="bg-BG" w:eastAsia="bg-BG"/>
                <w14:ligatures w14:val="none"/>
              </w:rPr>
              <w:t>282547562</w:t>
            </w:r>
          </w:p>
        </w:tc>
        <w:tc>
          <w:tcPr>
            <w:tcW w:w="320" w:type="dxa"/>
            <w:tcBorders>
              <w:top w:val="nil"/>
              <w:left w:val="nil"/>
              <w:bottom w:val="nil"/>
              <w:right w:val="nil"/>
            </w:tcBorders>
            <w:shd w:val="clear" w:color="auto" w:fill="auto"/>
            <w:noWrap/>
            <w:vAlign w:val="bottom"/>
            <w:hideMark/>
          </w:tcPr>
          <w:p w14:paraId="71296787" w14:textId="77777777" w:rsidR="00C86B23" w:rsidRPr="00C86B23" w:rsidRDefault="00C86B23" w:rsidP="00C86B23">
            <w:pPr>
              <w:spacing w:after="200" w:line="276" w:lineRule="auto"/>
              <w:jc w:val="both"/>
              <w:rPr>
                <w:rFonts w:ascii="Times New Roman" w:eastAsia="Times New Roman" w:hAnsi="Times New Roman" w:cs="Times New Roman"/>
                <w:color w:val="333333"/>
                <w:kern w:val="0"/>
                <w:sz w:val="24"/>
                <w:szCs w:val="24"/>
                <w:lang w:val="bg-BG" w:eastAsia="bg-BG"/>
                <w14:ligatures w14:val="none"/>
              </w:rPr>
            </w:pPr>
          </w:p>
        </w:tc>
        <w:tc>
          <w:tcPr>
            <w:tcW w:w="4300" w:type="dxa"/>
            <w:tcBorders>
              <w:top w:val="nil"/>
              <w:left w:val="nil"/>
              <w:bottom w:val="nil"/>
              <w:right w:val="nil"/>
            </w:tcBorders>
            <w:shd w:val="clear" w:color="auto" w:fill="auto"/>
            <w:noWrap/>
            <w:vAlign w:val="bottom"/>
            <w:hideMark/>
          </w:tcPr>
          <w:p w14:paraId="5C758CD8" w14:textId="77777777" w:rsidR="00C86B23" w:rsidRPr="00C86B23" w:rsidRDefault="00C86B23" w:rsidP="00C86B23">
            <w:pPr>
              <w:spacing w:after="200" w:line="276" w:lineRule="auto"/>
              <w:rPr>
                <w:rFonts w:ascii="Times New Roman" w:eastAsia="Times New Roman" w:hAnsi="Times New Roman" w:cs="Times New Roman"/>
                <w:kern w:val="0"/>
                <w:sz w:val="24"/>
                <w:szCs w:val="24"/>
                <w:lang w:val="bg-BG" w:eastAsia="bg-BG"/>
                <w14:ligatures w14:val="none"/>
              </w:rPr>
            </w:pPr>
          </w:p>
        </w:tc>
      </w:tr>
    </w:tbl>
    <w:p w14:paraId="06B35E68" w14:textId="77777777" w:rsidR="00C86B23" w:rsidRPr="00C86B23" w:rsidRDefault="00C86B23" w:rsidP="00C86B23">
      <w:pPr>
        <w:autoSpaceDE w:val="0"/>
        <w:autoSpaceDN w:val="0"/>
        <w:adjustRightInd w:val="0"/>
        <w:spacing w:after="0" w:line="240" w:lineRule="auto"/>
        <w:jc w:val="both"/>
        <w:rPr>
          <w:rFonts w:ascii="Times New Roman" w:eastAsia="Calibri" w:hAnsi="Times New Roman" w:cs="Times New Roman"/>
          <w:color w:val="000000"/>
          <w:kern w:val="0"/>
          <w:sz w:val="24"/>
          <w:szCs w:val="24"/>
          <w:lang w:val="bg-BG" w:eastAsia="bg-BG"/>
          <w14:ligatures w14:val="none"/>
        </w:rPr>
      </w:pPr>
    </w:p>
    <w:p w14:paraId="2A397E18" w14:textId="77777777" w:rsidR="00C86B23" w:rsidRPr="00C86B23" w:rsidRDefault="00C86B23" w:rsidP="00C86B23">
      <w:pPr>
        <w:autoSpaceDE w:val="0"/>
        <w:autoSpaceDN w:val="0"/>
        <w:adjustRightInd w:val="0"/>
        <w:spacing w:after="0" w:line="240" w:lineRule="auto"/>
        <w:jc w:val="both"/>
        <w:rPr>
          <w:rFonts w:ascii="Times New Roman" w:eastAsia="Calibri" w:hAnsi="Times New Roman" w:cs="Times New Roman"/>
          <w:color w:val="000000"/>
          <w:kern w:val="0"/>
          <w:sz w:val="24"/>
          <w:szCs w:val="24"/>
          <w:lang w:val="bg-BG" w:eastAsia="bg-BG"/>
          <w14:ligatures w14:val="none"/>
        </w:rPr>
      </w:pPr>
    </w:p>
    <w:p w14:paraId="7AA72F0A"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xml:space="preserve">: Някакви възражения, предложения и забележки по проекта за решението има ли? </w:t>
      </w:r>
    </w:p>
    <w:p w14:paraId="7AC4880B"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След като няма такива моля, който е съгласен да гласува.</w:t>
      </w:r>
    </w:p>
    <w:p w14:paraId="60A4001C"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Гласували 8 членове на ОИК: за – </w:t>
      </w:r>
      <w:r w:rsidRPr="00C86B23">
        <w:rPr>
          <w:rFonts w:ascii="Times New Roman" w:eastAsia="Calibri" w:hAnsi="Times New Roman" w:cs="Times New Roman"/>
          <w:kern w:val="0"/>
          <w:sz w:val="24"/>
          <w:szCs w:val="24"/>
          <w:lang w:val="bg-BG"/>
          <w14:ligatures w14:val="none"/>
        </w:rPr>
        <w:t>Гласували 8 членове на ОИК: за – Нели Кръстева Стоянова, Силвия Николаева Атанасова, Румяна Димитрова Янкова, Силвия Петкова Лафчиева-Михалева, Симеон Иванов Симеонов, Иван Димитров Лахтев, Десислава Митева Москова, Николай Динков Начев, Против – няма.</w:t>
      </w:r>
      <w:r w:rsidRPr="00C86B23">
        <w:rPr>
          <w:rFonts w:ascii="Times New Roman" w:eastAsia="Calibri" w:hAnsi="Times New Roman" w:cs="Times New Roman"/>
          <w:color w:val="000000"/>
          <w:kern w:val="0"/>
          <w:sz w:val="24"/>
          <w:szCs w:val="24"/>
          <w:lang w:val="bg-BG" w:eastAsia="bg-BG"/>
          <w14:ligatures w14:val="none"/>
        </w:rPr>
        <w:t xml:space="preserve">;  </w:t>
      </w:r>
    </w:p>
    <w:p w14:paraId="0EA52497"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Решението се прие и е с № 6- МИ от 11.09.2023г.</w:t>
      </w:r>
    </w:p>
    <w:p w14:paraId="70797657" w14:textId="77777777" w:rsidR="00C86B23" w:rsidRPr="00C86B23" w:rsidRDefault="00C86B23" w:rsidP="00C86B23">
      <w:pPr>
        <w:autoSpaceDE w:val="0"/>
        <w:autoSpaceDN w:val="0"/>
        <w:adjustRightInd w:val="0"/>
        <w:spacing w:after="0" w:line="240" w:lineRule="auto"/>
        <w:jc w:val="both"/>
        <w:rPr>
          <w:rFonts w:ascii="Times New Roman" w:eastAsia="Calibri" w:hAnsi="Times New Roman" w:cs="Times New Roman"/>
          <w:color w:val="000000"/>
          <w:kern w:val="0"/>
          <w:sz w:val="24"/>
          <w:szCs w:val="24"/>
          <w:lang w:val="bg-BG" w:eastAsia="bg-BG"/>
          <w14:ligatures w14:val="none"/>
        </w:rPr>
      </w:pPr>
    </w:p>
    <w:p w14:paraId="7EBDDE5D"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lastRenderedPageBreak/>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xml:space="preserve">: Сега да преминем към трета точка от дневния ред – </w:t>
      </w:r>
      <w:r w:rsidRPr="00C86B23">
        <w:rPr>
          <w:rFonts w:ascii="Times New Roman" w:eastAsia="Calibri" w:hAnsi="Times New Roman" w:cs="Times New Roman"/>
          <w:color w:val="000000"/>
          <w:kern w:val="0"/>
          <w:sz w:val="24"/>
          <w:szCs w:val="24"/>
          <w:lang w:val="bg-BG"/>
          <w14:ligatures w14:val="none"/>
        </w:rPr>
        <w:t xml:space="preserve">Проект на решение относно </w:t>
      </w:r>
      <w:r w:rsidRPr="00C86B23">
        <w:rPr>
          <w:rFonts w:ascii="Times New Roman" w:eastAsia="Calibri" w:hAnsi="Times New Roman" w:cs="Times New Roman"/>
          <w:kern w:val="0"/>
          <w:sz w:val="24"/>
          <w:szCs w:val="24"/>
          <w:lang w:val="bg-BG"/>
          <w14:ligatures w14:val="none"/>
        </w:rPr>
        <w:t xml:space="preserve"> </w:t>
      </w:r>
      <w:r w:rsidRPr="00C86B23">
        <w:rPr>
          <w:rFonts w:ascii="Times New Roman" w:eastAsia="Calibri" w:hAnsi="Times New Roman" w:cs="Times New Roman"/>
          <w:color w:val="000000"/>
          <w:kern w:val="0"/>
          <w:sz w:val="24"/>
          <w:szCs w:val="24"/>
          <w:lang w:val="bg-BG"/>
          <w14:ligatures w14:val="none"/>
        </w:rPr>
        <w:t xml:space="preserve">формиране и утвърждаване на единните номера на избирателните секции в община Тунджа. Моля, </w:t>
      </w:r>
      <w:r w:rsidRPr="00C86B23">
        <w:rPr>
          <w:rFonts w:ascii="Times New Roman" w:eastAsia="Calibri" w:hAnsi="Times New Roman" w:cs="Times New Roman"/>
          <w:kern w:val="0"/>
          <w:sz w:val="24"/>
          <w:szCs w:val="24"/>
          <w:lang w:val="bg-BG"/>
          <w14:ligatures w14:val="none"/>
        </w:rPr>
        <w:t xml:space="preserve">Николай </w:t>
      </w:r>
      <w:r w:rsidRPr="00C86B23">
        <w:rPr>
          <w:rFonts w:ascii="Times New Roman" w:eastAsia="Calibri" w:hAnsi="Times New Roman" w:cs="Times New Roman"/>
          <w:color w:val="000000"/>
          <w:kern w:val="0"/>
          <w:sz w:val="24"/>
          <w:szCs w:val="24"/>
          <w:lang w:val="bg-BG"/>
          <w14:ligatures w14:val="none"/>
        </w:rPr>
        <w:t>Начев да докладва.</w:t>
      </w:r>
    </w:p>
    <w:p w14:paraId="5508923D" w14:textId="77777777" w:rsidR="00C86B23" w:rsidRPr="00C86B23" w:rsidRDefault="00C86B23" w:rsidP="00C86B23">
      <w:pPr>
        <w:shd w:val="clear" w:color="auto" w:fill="FFFFFF"/>
        <w:spacing w:before="100" w:beforeAutospacing="1" w:after="150" w:afterAutospacing="1" w:line="240" w:lineRule="auto"/>
        <w:ind w:firstLine="708"/>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kern w:val="0"/>
          <w:sz w:val="24"/>
          <w:szCs w:val="24"/>
          <w:lang w:val="bg-BG" w:eastAsia="bg-BG"/>
          <w14:ligatures w14:val="none"/>
        </w:rPr>
        <w:t>Николай Начев</w:t>
      </w:r>
      <w:r w:rsidRPr="00C86B23">
        <w:rPr>
          <w:rFonts w:ascii="Times New Roman" w:eastAsia="Times New Roman" w:hAnsi="Times New Roman" w:cs="Times New Roman"/>
          <w:color w:val="000000"/>
          <w:kern w:val="0"/>
          <w:sz w:val="24"/>
          <w:szCs w:val="24"/>
          <w:lang w:val="bg-BG" w:eastAsia="bg-BG"/>
          <w14:ligatures w14:val="none"/>
        </w:rPr>
        <w:t>: Уважаеми колеги, предлагам Ви на основание чл. 87, ал.1, т.7 и чл.8, ал.8 от Изборния кодекс   и  </w:t>
      </w:r>
      <w:hyperlink r:id="rId6" w:history="1">
        <w:r w:rsidRPr="00C86B23">
          <w:rPr>
            <w:rFonts w:ascii="Times New Roman" w:eastAsia="Times New Roman" w:hAnsi="Times New Roman" w:cs="Times New Roman"/>
            <w:color w:val="000000"/>
            <w:kern w:val="0"/>
            <w:sz w:val="24"/>
            <w:szCs w:val="24"/>
            <w:u w:val="single"/>
            <w:lang w:val="bg-BG" w:eastAsia="bg-BG"/>
            <w14:ligatures w14:val="none"/>
          </w:rPr>
          <w:t>Решение № 1969-МИ / 8.08.2023 г. на ЦИК </w:t>
        </w:r>
      </w:hyperlink>
      <w:r w:rsidRPr="00C86B23">
        <w:rPr>
          <w:rFonts w:ascii="Times New Roman" w:eastAsia="Times New Roman" w:hAnsi="Times New Roman" w:cs="Times New Roman"/>
          <w:color w:val="000000"/>
          <w:kern w:val="0"/>
          <w:sz w:val="24"/>
          <w:szCs w:val="24"/>
          <w:lang w:val="bg-BG" w:eastAsia="bg-BG"/>
          <w14:ligatures w14:val="none"/>
        </w:rPr>
        <w:t>, във връзка със Заповед №РД-07-1187/28.08.2023 г. на Кмета на Община Тунджа ,предлагам Общинска избирателна комисия в община Тунджа, област Ямбол</w:t>
      </w:r>
      <w:r w:rsidRPr="00C86B23">
        <w:rPr>
          <w:rFonts w:ascii="Times New Roman" w:eastAsia="Times New Roman" w:hAnsi="Times New Roman" w:cs="Times New Roman"/>
          <w:color w:val="000000"/>
          <w:kern w:val="0"/>
          <w:sz w:val="24"/>
          <w:szCs w:val="24"/>
          <w:lang w:eastAsia="bg-BG"/>
          <w14:ligatures w14:val="none"/>
        </w:rPr>
        <w:t xml:space="preserve"> </w:t>
      </w:r>
      <w:r w:rsidRPr="00C86B23">
        <w:rPr>
          <w:rFonts w:ascii="Times New Roman" w:eastAsia="Times New Roman" w:hAnsi="Times New Roman" w:cs="Times New Roman"/>
          <w:color w:val="000000"/>
          <w:kern w:val="0"/>
          <w:sz w:val="24"/>
          <w:szCs w:val="24"/>
          <w:lang w:val="bg-BG" w:eastAsia="bg-BG"/>
          <w14:ligatures w14:val="none"/>
        </w:rPr>
        <w:t>да</w:t>
      </w:r>
    </w:p>
    <w:p w14:paraId="44DF2320" w14:textId="77777777" w:rsidR="00C86B23" w:rsidRPr="00C86B23" w:rsidRDefault="00C86B23" w:rsidP="00C86B23">
      <w:pPr>
        <w:shd w:val="clear" w:color="auto" w:fill="FFFFFF"/>
        <w:spacing w:after="150" w:line="240" w:lineRule="auto"/>
        <w:jc w:val="center"/>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b/>
          <w:bCs/>
          <w:color w:val="000000"/>
          <w:kern w:val="0"/>
          <w:sz w:val="24"/>
          <w:szCs w:val="24"/>
          <w:lang w:val="bg-BG" w:eastAsia="bg-BG"/>
          <w14:ligatures w14:val="none"/>
        </w:rPr>
        <w:t>Р Е Ш И:</w:t>
      </w:r>
    </w:p>
    <w:p w14:paraId="3F534ADB" w14:textId="77777777" w:rsidR="00C86B23" w:rsidRPr="00C86B23" w:rsidRDefault="00C86B23" w:rsidP="00C86B23">
      <w:pPr>
        <w:shd w:val="clear" w:color="auto" w:fill="FFFFFF"/>
        <w:spacing w:after="150" w:line="240" w:lineRule="auto"/>
        <w:ind w:firstLine="708"/>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Формира и утвърждава единните номера на избирателните секции в община Тунджа за изборите за общински съветници и за кметове на 29.10.2023 г., както следва:</w:t>
      </w:r>
    </w:p>
    <w:p w14:paraId="796B914A" w14:textId="77777777" w:rsidR="00C86B23" w:rsidRPr="00C86B23" w:rsidRDefault="00C86B23" w:rsidP="00C86B23">
      <w:pPr>
        <w:shd w:val="clear" w:color="auto" w:fill="FFFFFF"/>
        <w:spacing w:after="150" w:line="240" w:lineRule="auto"/>
        <w:rPr>
          <w:rFonts w:ascii="Times New Roman" w:eastAsia="Times New Roman" w:hAnsi="Times New Roman" w:cs="Times New Roman"/>
          <w:color w:val="000000"/>
          <w:kern w:val="0"/>
          <w:sz w:val="24"/>
          <w:szCs w:val="24"/>
          <w:lang w:val="bg-BG" w:eastAsia="bg-BG"/>
          <w14:ligatures w14:val="none"/>
        </w:rPr>
      </w:pPr>
    </w:p>
    <w:tbl>
      <w:tblPr>
        <w:tblW w:w="9660" w:type="dxa"/>
        <w:tblCellMar>
          <w:left w:w="70" w:type="dxa"/>
          <w:right w:w="70" w:type="dxa"/>
        </w:tblCellMar>
        <w:tblLook w:val="04A0" w:firstRow="1" w:lastRow="0" w:firstColumn="1" w:lastColumn="0" w:noHBand="0" w:noVBand="1"/>
      </w:tblPr>
      <w:tblGrid>
        <w:gridCol w:w="2180"/>
        <w:gridCol w:w="2260"/>
        <w:gridCol w:w="5220"/>
      </w:tblGrid>
      <w:tr w:rsidR="00C86B23" w:rsidRPr="00C86B23" w14:paraId="2BFF5C17" w14:textId="77777777" w:rsidTr="009272B1">
        <w:trPr>
          <w:trHeight w:val="570"/>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1CD0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 на избирателна секция</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14:paraId="7612626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Населено място</w:t>
            </w:r>
          </w:p>
        </w:tc>
        <w:tc>
          <w:tcPr>
            <w:tcW w:w="5220" w:type="dxa"/>
            <w:tcBorders>
              <w:top w:val="single" w:sz="4" w:space="0" w:color="auto"/>
              <w:left w:val="nil"/>
              <w:bottom w:val="single" w:sz="4" w:space="0" w:color="auto"/>
              <w:right w:val="single" w:sz="4" w:space="0" w:color="auto"/>
            </w:tcBorders>
            <w:shd w:val="clear" w:color="000000" w:fill="FFFFFF"/>
            <w:vAlign w:val="center"/>
            <w:hideMark/>
          </w:tcPr>
          <w:p w14:paraId="3A56B8E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Адрес</w:t>
            </w:r>
          </w:p>
        </w:tc>
      </w:tr>
      <w:tr w:rsidR="00C86B23" w:rsidRPr="00C86B23" w14:paraId="02BF7DFB"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7E7CBBB6"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282500001</w:t>
            </w:r>
          </w:p>
        </w:tc>
        <w:tc>
          <w:tcPr>
            <w:tcW w:w="2260" w:type="dxa"/>
            <w:tcBorders>
              <w:top w:val="nil"/>
              <w:left w:val="nil"/>
              <w:bottom w:val="single" w:sz="4" w:space="0" w:color="auto"/>
              <w:right w:val="single" w:sz="4" w:space="0" w:color="auto"/>
            </w:tcBorders>
            <w:shd w:val="clear" w:color="000000" w:fill="FFFFFF"/>
            <w:vAlign w:val="center"/>
            <w:hideMark/>
          </w:tcPr>
          <w:p w14:paraId="123A41C3"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Асеново</w:t>
            </w:r>
          </w:p>
        </w:tc>
        <w:tc>
          <w:tcPr>
            <w:tcW w:w="5220" w:type="dxa"/>
            <w:tcBorders>
              <w:top w:val="nil"/>
              <w:left w:val="nil"/>
              <w:bottom w:val="single" w:sz="4" w:space="0" w:color="auto"/>
              <w:right w:val="single" w:sz="4" w:space="0" w:color="auto"/>
            </w:tcBorders>
            <w:shd w:val="clear" w:color="000000" w:fill="FFFFFF"/>
            <w:vAlign w:val="center"/>
            <w:hideMark/>
          </w:tcPr>
          <w:p w14:paraId="5FF9871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„Никола Йонков Вапцаров“ № 2 (сградата на кметското наместничество)</w:t>
            </w:r>
          </w:p>
        </w:tc>
      </w:tr>
      <w:tr w:rsidR="00C86B23" w:rsidRPr="00C86B23" w14:paraId="65BBD615"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750C1C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282500002</w:t>
            </w:r>
          </w:p>
        </w:tc>
        <w:tc>
          <w:tcPr>
            <w:tcW w:w="2260" w:type="dxa"/>
            <w:tcBorders>
              <w:top w:val="nil"/>
              <w:left w:val="nil"/>
              <w:bottom w:val="single" w:sz="4" w:space="0" w:color="auto"/>
              <w:right w:val="single" w:sz="4" w:space="0" w:color="auto"/>
            </w:tcBorders>
            <w:shd w:val="clear" w:color="000000" w:fill="FFFFFF"/>
            <w:vAlign w:val="center"/>
            <w:hideMark/>
          </w:tcPr>
          <w:p w14:paraId="4025CC1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Безмер</w:t>
            </w:r>
          </w:p>
        </w:tc>
        <w:tc>
          <w:tcPr>
            <w:tcW w:w="5220" w:type="dxa"/>
            <w:tcBorders>
              <w:top w:val="nil"/>
              <w:left w:val="nil"/>
              <w:bottom w:val="single" w:sz="4" w:space="0" w:color="auto"/>
              <w:right w:val="single" w:sz="4" w:space="0" w:color="auto"/>
            </w:tcBorders>
            <w:shd w:val="clear" w:color="000000" w:fill="FFFFFF"/>
            <w:vAlign w:val="center"/>
            <w:hideMark/>
          </w:tcPr>
          <w:p w14:paraId="0513DAC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„Освобождение“ № 34 (сградата на Младежки дом)</w:t>
            </w:r>
          </w:p>
        </w:tc>
      </w:tr>
      <w:tr w:rsidR="00C86B23" w:rsidRPr="00C86B23" w14:paraId="741385FC"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7210D7C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282500003</w:t>
            </w:r>
          </w:p>
        </w:tc>
        <w:tc>
          <w:tcPr>
            <w:tcW w:w="2260" w:type="dxa"/>
            <w:tcBorders>
              <w:top w:val="nil"/>
              <w:left w:val="nil"/>
              <w:bottom w:val="single" w:sz="4" w:space="0" w:color="auto"/>
              <w:right w:val="single" w:sz="4" w:space="0" w:color="auto"/>
            </w:tcBorders>
            <w:shd w:val="clear" w:color="000000" w:fill="FFFFFF"/>
            <w:vAlign w:val="center"/>
            <w:hideMark/>
          </w:tcPr>
          <w:p w14:paraId="0B3268E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Безмер</w:t>
            </w:r>
          </w:p>
        </w:tc>
        <w:tc>
          <w:tcPr>
            <w:tcW w:w="5220" w:type="dxa"/>
            <w:tcBorders>
              <w:top w:val="nil"/>
              <w:left w:val="nil"/>
              <w:bottom w:val="single" w:sz="4" w:space="0" w:color="auto"/>
              <w:right w:val="single" w:sz="4" w:space="0" w:color="auto"/>
            </w:tcBorders>
            <w:shd w:val="clear" w:color="000000" w:fill="FFFFFF"/>
            <w:vAlign w:val="center"/>
            <w:hideMark/>
          </w:tcPr>
          <w:p w14:paraId="27EE17C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„Освобождение“ № 32 (сградата на кметството)</w:t>
            </w:r>
          </w:p>
        </w:tc>
      </w:tr>
      <w:tr w:rsidR="00C86B23" w:rsidRPr="00C86B23" w14:paraId="74F2850E"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2C07FA1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282500004</w:t>
            </w:r>
          </w:p>
        </w:tc>
        <w:tc>
          <w:tcPr>
            <w:tcW w:w="2260" w:type="dxa"/>
            <w:tcBorders>
              <w:top w:val="nil"/>
              <w:left w:val="nil"/>
              <w:bottom w:val="single" w:sz="4" w:space="0" w:color="auto"/>
              <w:right w:val="single" w:sz="4" w:space="0" w:color="auto"/>
            </w:tcBorders>
            <w:shd w:val="clear" w:color="000000" w:fill="FFFFFF"/>
            <w:vAlign w:val="center"/>
            <w:hideMark/>
          </w:tcPr>
          <w:p w14:paraId="4911898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Ботево</w:t>
            </w:r>
          </w:p>
        </w:tc>
        <w:tc>
          <w:tcPr>
            <w:tcW w:w="5220" w:type="dxa"/>
            <w:tcBorders>
              <w:top w:val="nil"/>
              <w:left w:val="nil"/>
              <w:bottom w:val="single" w:sz="4" w:space="0" w:color="auto"/>
              <w:right w:val="single" w:sz="4" w:space="0" w:color="auto"/>
            </w:tcBorders>
            <w:shd w:val="clear" w:color="000000" w:fill="FFFFFF"/>
            <w:vAlign w:val="center"/>
            <w:hideMark/>
          </w:tcPr>
          <w:p w14:paraId="40D6366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„Христо Ботев“ № 39 (сградата на ОУ „Христо Ботев“)</w:t>
            </w:r>
          </w:p>
        </w:tc>
      </w:tr>
      <w:tr w:rsidR="00C86B23" w:rsidRPr="00C86B23" w14:paraId="2E4968B0" w14:textId="77777777" w:rsidTr="009272B1">
        <w:trPr>
          <w:trHeight w:val="30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16E7504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282500005</w:t>
            </w:r>
          </w:p>
        </w:tc>
        <w:tc>
          <w:tcPr>
            <w:tcW w:w="2260" w:type="dxa"/>
            <w:tcBorders>
              <w:top w:val="nil"/>
              <w:left w:val="nil"/>
              <w:bottom w:val="single" w:sz="4" w:space="0" w:color="auto"/>
              <w:right w:val="single" w:sz="4" w:space="0" w:color="auto"/>
            </w:tcBorders>
            <w:shd w:val="clear" w:color="000000" w:fill="FFFFFF"/>
            <w:vAlign w:val="center"/>
            <w:hideMark/>
          </w:tcPr>
          <w:p w14:paraId="42FFF76E"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Болярско</w:t>
            </w:r>
          </w:p>
        </w:tc>
        <w:tc>
          <w:tcPr>
            <w:tcW w:w="5220" w:type="dxa"/>
            <w:tcBorders>
              <w:top w:val="nil"/>
              <w:left w:val="nil"/>
              <w:bottom w:val="single" w:sz="4" w:space="0" w:color="auto"/>
              <w:right w:val="single" w:sz="4" w:space="0" w:color="auto"/>
            </w:tcBorders>
            <w:shd w:val="clear" w:color="000000" w:fill="FFFFFF"/>
            <w:vAlign w:val="center"/>
            <w:hideMark/>
          </w:tcPr>
          <w:p w14:paraId="70C41AE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„Пробуда“ № 35 (сградата на кметството)</w:t>
            </w:r>
          </w:p>
        </w:tc>
      </w:tr>
      <w:tr w:rsidR="00C86B23" w:rsidRPr="00C86B23" w14:paraId="68C5A75C"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5141EE2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282500006</w:t>
            </w:r>
          </w:p>
        </w:tc>
        <w:tc>
          <w:tcPr>
            <w:tcW w:w="2260" w:type="dxa"/>
            <w:tcBorders>
              <w:top w:val="nil"/>
              <w:left w:val="nil"/>
              <w:bottom w:val="single" w:sz="4" w:space="0" w:color="auto"/>
              <w:right w:val="single" w:sz="4" w:space="0" w:color="auto"/>
            </w:tcBorders>
            <w:shd w:val="clear" w:color="000000" w:fill="FFFFFF"/>
            <w:vAlign w:val="center"/>
            <w:hideMark/>
          </w:tcPr>
          <w:p w14:paraId="6959E2D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Бояджик</w:t>
            </w:r>
          </w:p>
        </w:tc>
        <w:tc>
          <w:tcPr>
            <w:tcW w:w="5220" w:type="dxa"/>
            <w:tcBorders>
              <w:top w:val="nil"/>
              <w:left w:val="nil"/>
              <w:bottom w:val="single" w:sz="4" w:space="0" w:color="auto"/>
              <w:right w:val="single" w:sz="4" w:space="0" w:color="auto"/>
            </w:tcBorders>
            <w:shd w:val="clear" w:color="000000" w:fill="FFFFFF"/>
            <w:vAlign w:val="center"/>
            <w:hideMark/>
          </w:tcPr>
          <w:p w14:paraId="38607DC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„Независима България“ № 29 (сградата на ОУ „Св.Св.Кирил и Методий“)</w:t>
            </w:r>
          </w:p>
        </w:tc>
      </w:tr>
      <w:tr w:rsidR="00C86B23" w:rsidRPr="00C86B23" w14:paraId="535BD8E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1B2687D"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282500007</w:t>
            </w:r>
          </w:p>
        </w:tc>
        <w:tc>
          <w:tcPr>
            <w:tcW w:w="2260" w:type="dxa"/>
            <w:tcBorders>
              <w:top w:val="nil"/>
              <w:left w:val="nil"/>
              <w:bottom w:val="single" w:sz="4" w:space="0" w:color="auto"/>
              <w:right w:val="single" w:sz="4" w:space="0" w:color="auto"/>
            </w:tcBorders>
            <w:shd w:val="clear" w:color="000000" w:fill="FFFFFF"/>
            <w:vAlign w:val="center"/>
            <w:hideMark/>
          </w:tcPr>
          <w:p w14:paraId="345F44C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Бояджик</w:t>
            </w:r>
          </w:p>
        </w:tc>
        <w:tc>
          <w:tcPr>
            <w:tcW w:w="5220" w:type="dxa"/>
            <w:tcBorders>
              <w:top w:val="nil"/>
              <w:left w:val="nil"/>
              <w:bottom w:val="single" w:sz="4" w:space="0" w:color="auto"/>
              <w:right w:val="single" w:sz="4" w:space="0" w:color="auto"/>
            </w:tcBorders>
            <w:shd w:val="clear" w:color="000000" w:fill="FFFFFF"/>
            <w:vAlign w:val="center"/>
            <w:hideMark/>
          </w:tcPr>
          <w:p w14:paraId="45DD3C3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„Независима България“ № 29 (сградата на ОУ „Св.Св.Кирил и Методий“)</w:t>
            </w:r>
          </w:p>
        </w:tc>
      </w:tr>
      <w:tr w:rsidR="00C86B23" w:rsidRPr="00C86B23" w14:paraId="7287F744"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59C13D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282500008</w:t>
            </w:r>
          </w:p>
        </w:tc>
        <w:tc>
          <w:tcPr>
            <w:tcW w:w="2260" w:type="dxa"/>
            <w:tcBorders>
              <w:top w:val="nil"/>
              <w:left w:val="nil"/>
              <w:bottom w:val="single" w:sz="4" w:space="0" w:color="auto"/>
              <w:right w:val="single" w:sz="4" w:space="0" w:color="auto"/>
            </w:tcBorders>
            <w:shd w:val="clear" w:color="000000" w:fill="FFFFFF"/>
            <w:vAlign w:val="center"/>
            <w:hideMark/>
          </w:tcPr>
          <w:p w14:paraId="4FB212B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Веселиново</w:t>
            </w:r>
          </w:p>
        </w:tc>
        <w:tc>
          <w:tcPr>
            <w:tcW w:w="5220" w:type="dxa"/>
            <w:tcBorders>
              <w:top w:val="nil"/>
              <w:left w:val="nil"/>
              <w:bottom w:val="single" w:sz="4" w:space="0" w:color="auto"/>
              <w:right w:val="single" w:sz="4" w:space="0" w:color="auto"/>
            </w:tcBorders>
            <w:shd w:val="clear" w:color="000000" w:fill="FFFFFF"/>
            <w:vAlign w:val="center"/>
            <w:hideMark/>
          </w:tcPr>
          <w:p w14:paraId="7D85011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„Христо Ботев“ № 2 (Стол на ОУ „Св.Св. Кирил и Методий“)</w:t>
            </w:r>
          </w:p>
        </w:tc>
      </w:tr>
      <w:tr w:rsidR="00C86B23" w:rsidRPr="00C86B23" w14:paraId="11A7E71C"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6525EE2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282500009</w:t>
            </w:r>
          </w:p>
        </w:tc>
        <w:tc>
          <w:tcPr>
            <w:tcW w:w="2260" w:type="dxa"/>
            <w:tcBorders>
              <w:top w:val="nil"/>
              <w:left w:val="nil"/>
              <w:bottom w:val="single" w:sz="4" w:space="0" w:color="auto"/>
              <w:right w:val="single" w:sz="4" w:space="0" w:color="auto"/>
            </w:tcBorders>
            <w:shd w:val="clear" w:color="000000" w:fill="FFFFFF"/>
            <w:vAlign w:val="center"/>
            <w:hideMark/>
          </w:tcPr>
          <w:p w14:paraId="7B2E312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Видинци</w:t>
            </w:r>
          </w:p>
        </w:tc>
        <w:tc>
          <w:tcPr>
            <w:tcW w:w="5220" w:type="dxa"/>
            <w:tcBorders>
              <w:top w:val="nil"/>
              <w:left w:val="nil"/>
              <w:bottom w:val="single" w:sz="4" w:space="0" w:color="auto"/>
              <w:right w:val="single" w:sz="4" w:space="0" w:color="auto"/>
            </w:tcBorders>
            <w:shd w:val="clear" w:color="000000" w:fill="FFFFFF"/>
            <w:vAlign w:val="center"/>
            <w:hideMark/>
          </w:tcPr>
          <w:p w14:paraId="3620569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„Ал. Стамболийски“ № 4 (сградата на читалището)</w:t>
            </w:r>
          </w:p>
        </w:tc>
      </w:tr>
      <w:tr w:rsidR="00C86B23" w:rsidRPr="00C86B23" w14:paraId="3CC70328"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7159CC6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282500010</w:t>
            </w:r>
          </w:p>
        </w:tc>
        <w:tc>
          <w:tcPr>
            <w:tcW w:w="2260" w:type="dxa"/>
            <w:tcBorders>
              <w:top w:val="nil"/>
              <w:left w:val="nil"/>
              <w:bottom w:val="single" w:sz="4" w:space="0" w:color="auto"/>
              <w:right w:val="single" w:sz="4" w:space="0" w:color="auto"/>
            </w:tcBorders>
            <w:shd w:val="clear" w:color="000000" w:fill="FFFFFF"/>
            <w:vAlign w:val="center"/>
            <w:hideMark/>
          </w:tcPr>
          <w:p w14:paraId="1D02695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Генерал Инзово</w:t>
            </w:r>
          </w:p>
        </w:tc>
        <w:tc>
          <w:tcPr>
            <w:tcW w:w="5220" w:type="dxa"/>
            <w:tcBorders>
              <w:top w:val="nil"/>
              <w:left w:val="nil"/>
              <w:bottom w:val="single" w:sz="4" w:space="0" w:color="auto"/>
              <w:right w:val="single" w:sz="4" w:space="0" w:color="auto"/>
            </w:tcBorders>
            <w:shd w:val="clear" w:color="000000" w:fill="FFFFFF"/>
            <w:vAlign w:val="center"/>
            <w:hideMark/>
          </w:tcPr>
          <w:p w14:paraId="0090598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„Св. Св. Кирил и Методий“ № 14 (сградата на НЧ „Н.Й. Вапцаров-1926“)</w:t>
            </w:r>
          </w:p>
        </w:tc>
      </w:tr>
      <w:tr w:rsidR="00C86B23" w:rsidRPr="00C86B23" w14:paraId="40AF9096"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9D0E61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282500011</w:t>
            </w:r>
          </w:p>
        </w:tc>
        <w:tc>
          <w:tcPr>
            <w:tcW w:w="2260" w:type="dxa"/>
            <w:tcBorders>
              <w:top w:val="nil"/>
              <w:left w:val="nil"/>
              <w:bottom w:val="single" w:sz="4" w:space="0" w:color="auto"/>
              <w:right w:val="single" w:sz="4" w:space="0" w:color="auto"/>
            </w:tcBorders>
            <w:shd w:val="clear" w:color="000000" w:fill="FFFFFF"/>
            <w:vAlign w:val="center"/>
            <w:hideMark/>
          </w:tcPr>
          <w:p w14:paraId="1E177CB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Генерал Тошево</w:t>
            </w:r>
          </w:p>
        </w:tc>
        <w:tc>
          <w:tcPr>
            <w:tcW w:w="5220" w:type="dxa"/>
            <w:tcBorders>
              <w:top w:val="nil"/>
              <w:left w:val="nil"/>
              <w:bottom w:val="single" w:sz="4" w:space="0" w:color="auto"/>
              <w:right w:val="single" w:sz="4" w:space="0" w:color="auto"/>
            </w:tcBorders>
            <w:shd w:val="clear" w:color="000000" w:fill="FFFFFF"/>
            <w:vAlign w:val="center"/>
            <w:hideMark/>
          </w:tcPr>
          <w:p w14:paraId="0617233D"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„Митко Пеев“ № 30 (сградата на Народно читалище „Развитие - 1905”-малък салон)</w:t>
            </w:r>
          </w:p>
        </w:tc>
      </w:tr>
      <w:tr w:rsidR="00C86B23" w:rsidRPr="00C86B23" w14:paraId="2C41365E"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2A4A918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282500012</w:t>
            </w:r>
          </w:p>
        </w:tc>
        <w:tc>
          <w:tcPr>
            <w:tcW w:w="2260" w:type="dxa"/>
            <w:tcBorders>
              <w:top w:val="nil"/>
              <w:left w:val="nil"/>
              <w:bottom w:val="single" w:sz="4" w:space="0" w:color="auto"/>
              <w:right w:val="single" w:sz="4" w:space="0" w:color="auto"/>
            </w:tcBorders>
            <w:shd w:val="clear" w:color="000000" w:fill="FFFFFF"/>
            <w:vAlign w:val="center"/>
            <w:hideMark/>
          </w:tcPr>
          <w:p w14:paraId="09BDA30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Голям Манастир</w:t>
            </w:r>
          </w:p>
        </w:tc>
        <w:tc>
          <w:tcPr>
            <w:tcW w:w="5220" w:type="dxa"/>
            <w:tcBorders>
              <w:top w:val="nil"/>
              <w:left w:val="nil"/>
              <w:bottom w:val="single" w:sz="4" w:space="0" w:color="auto"/>
              <w:right w:val="single" w:sz="4" w:space="0" w:color="auto"/>
            </w:tcBorders>
            <w:shd w:val="clear" w:color="000000" w:fill="FFFFFF"/>
            <w:vAlign w:val="center"/>
            <w:hideMark/>
          </w:tcPr>
          <w:p w14:paraId="4B23820E"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„Св. Св. Кирил и Методий“ № 21 (сградата на Народно читалище „Напредък - 1927”)</w:t>
            </w:r>
          </w:p>
        </w:tc>
      </w:tr>
      <w:tr w:rsidR="00C86B23" w:rsidRPr="00C86B23" w14:paraId="09E757AF"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5CCF817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282500013</w:t>
            </w:r>
          </w:p>
        </w:tc>
        <w:tc>
          <w:tcPr>
            <w:tcW w:w="2260" w:type="dxa"/>
            <w:tcBorders>
              <w:top w:val="nil"/>
              <w:left w:val="nil"/>
              <w:bottom w:val="single" w:sz="4" w:space="0" w:color="auto"/>
              <w:right w:val="single" w:sz="4" w:space="0" w:color="auto"/>
            </w:tcBorders>
            <w:shd w:val="clear" w:color="000000" w:fill="FFFFFF"/>
            <w:vAlign w:val="center"/>
            <w:hideMark/>
          </w:tcPr>
          <w:p w14:paraId="1FA6EA2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Гълъбинци</w:t>
            </w:r>
          </w:p>
        </w:tc>
        <w:tc>
          <w:tcPr>
            <w:tcW w:w="5220" w:type="dxa"/>
            <w:tcBorders>
              <w:top w:val="nil"/>
              <w:left w:val="nil"/>
              <w:bottom w:val="single" w:sz="4" w:space="0" w:color="auto"/>
              <w:right w:val="single" w:sz="4" w:space="0" w:color="auto"/>
            </w:tcBorders>
            <w:shd w:val="clear" w:color="000000" w:fill="FFFFFF"/>
            <w:vAlign w:val="center"/>
            <w:hideMark/>
          </w:tcPr>
          <w:p w14:paraId="6172BDC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 Р. Славейков“ № 3 (сградата на Народно читалище „П.Р.Славейков - 1928”)</w:t>
            </w:r>
          </w:p>
        </w:tc>
      </w:tr>
      <w:tr w:rsidR="00C86B23" w:rsidRPr="00C86B23" w14:paraId="100E180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B1B86A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282500014</w:t>
            </w:r>
          </w:p>
        </w:tc>
        <w:tc>
          <w:tcPr>
            <w:tcW w:w="2260" w:type="dxa"/>
            <w:tcBorders>
              <w:top w:val="nil"/>
              <w:left w:val="nil"/>
              <w:bottom w:val="single" w:sz="4" w:space="0" w:color="auto"/>
              <w:right w:val="single" w:sz="4" w:space="0" w:color="auto"/>
            </w:tcBorders>
            <w:shd w:val="clear" w:color="000000" w:fill="FFFFFF"/>
            <w:vAlign w:val="center"/>
            <w:hideMark/>
          </w:tcPr>
          <w:p w14:paraId="3A088ED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Дражево</w:t>
            </w:r>
          </w:p>
        </w:tc>
        <w:tc>
          <w:tcPr>
            <w:tcW w:w="5220" w:type="dxa"/>
            <w:tcBorders>
              <w:top w:val="nil"/>
              <w:left w:val="nil"/>
              <w:bottom w:val="single" w:sz="4" w:space="0" w:color="auto"/>
              <w:right w:val="single" w:sz="4" w:space="0" w:color="auto"/>
            </w:tcBorders>
            <w:shd w:val="clear" w:color="000000" w:fill="FFFFFF"/>
            <w:vAlign w:val="center"/>
            <w:hideMark/>
          </w:tcPr>
          <w:p w14:paraId="755D1C2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„Надежда“ № 17 (сградата на Старото читалище – тип барака)</w:t>
            </w:r>
          </w:p>
        </w:tc>
      </w:tr>
      <w:tr w:rsidR="00C86B23" w:rsidRPr="00C86B23" w14:paraId="4ED0D423"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7BBA06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282500015</w:t>
            </w:r>
          </w:p>
        </w:tc>
        <w:tc>
          <w:tcPr>
            <w:tcW w:w="2260" w:type="dxa"/>
            <w:tcBorders>
              <w:top w:val="nil"/>
              <w:left w:val="nil"/>
              <w:bottom w:val="single" w:sz="4" w:space="0" w:color="auto"/>
              <w:right w:val="single" w:sz="4" w:space="0" w:color="auto"/>
            </w:tcBorders>
            <w:shd w:val="clear" w:color="000000" w:fill="FFFFFF"/>
            <w:vAlign w:val="center"/>
            <w:hideMark/>
          </w:tcPr>
          <w:p w14:paraId="44045DB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Драма</w:t>
            </w:r>
          </w:p>
        </w:tc>
        <w:tc>
          <w:tcPr>
            <w:tcW w:w="5220" w:type="dxa"/>
            <w:tcBorders>
              <w:top w:val="nil"/>
              <w:left w:val="nil"/>
              <w:bottom w:val="single" w:sz="4" w:space="0" w:color="auto"/>
              <w:right w:val="single" w:sz="4" w:space="0" w:color="auto"/>
            </w:tcBorders>
            <w:shd w:val="clear" w:color="000000" w:fill="FFFFFF"/>
            <w:vAlign w:val="center"/>
            <w:hideMark/>
          </w:tcPr>
          <w:p w14:paraId="768B087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„Балкан“ № 19  (сградата на Читалище - малка зала)</w:t>
            </w:r>
          </w:p>
        </w:tc>
      </w:tr>
      <w:tr w:rsidR="00C86B23" w:rsidRPr="00C86B23" w14:paraId="214E2888"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C6715F6"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282500016</w:t>
            </w:r>
          </w:p>
        </w:tc>
        <w:tc>
          <w:tcPr>
            <w:tcW w:w="2260" w:type="dxa"/>
            <w:tcBorders>
              <w:top w:val="nil"/>
              <w:left w:val="nil"/>
              <w:bottom w:val="single" w:sz="4" w:space="0" w:color="auto"/>
              <w:right w:val="single" w:sz="4" w:space="0" w:color="auto"/>
            </w:tcBorders>
            <w:shd w:val="clear" w:color="000000" w:fill="FFFFFF"/>
            <w:vAlign w:val="center"/>
            <w:hideMark/>
          </w:tcPr>
          <w:p w14:paraId="59C250A3"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Дряново</w:t>
            </w:r>
          </w:p>
        </w:tc>
        <w:tc>
          <w:tcPr>
            <w:tcW w:w="5220" w:type="dxa"/>
            <w:tcBorders>
              <w:top w:val="nil"/>
              <w:left w:val="nil"/>
              <w:bottom w:val="single" w:sz="4" w:space="0" w:color="auto"/>
              <w:right w:val="single" w:sz="4" w:space="0" w:color="auto"/>
            </w:tcBorders>
            <w:shd w:val="clear" w:color="000000" w:fill="FFFFFF"/>
            <w:vAlign w:val="center"/>
            <w:hideMark/>
          </w:tcPr>
          <w:p w14:paraId="0E9C67FE"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„Иван Михов“  (сградата на НЧ „Светлина-2004“)</w:t>
            </w:r>
          </w:p>
        </w:tc>
      </w:tr>
      <w:tr w:rsidR="00C86B23" w:rsidRPr="00C86B23" w14:paraId="57D1E5D2"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4E75B82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lastRenderedPageBreak/>
              <w:t>282500017</w:t>
            </w:r>
          </w:p>
        </w:tc>
        <w:tc>
          <w:tcPr>
            <w:tcW w:w="2260" w:type="dxa"/>
            <w:tcBorders>
              <w:top w:val="nil"/>
              <w:left w:val="nil"/>
              <w:bottom w:val="single" w:sz="4" w:space="0" w:color="auto"/>
              <w:right w:val="single" w:sz="4" w:space="0" w:color="auto"/>
            </w:tcBorders>
            <w:shd w:val="clear" w:color="000000" w:fill="FFFFFF"/>
            <w:vAlign w:val="center"/>
            <w:hideMark/>
          </w:tcPr>
          <w:p w14:paraId="1526ACB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Завой</w:t>
            </w:r>
          </w:p>
        </w:tc>
        <w:tc>
          <w:tcPr>
            <w:tcW w:w="5220" w:type="dxa"/>
            <w:tcBorders>
              <w:top w:val="nil"/>
              <w:left w:val="nil"/>
              <w:bottom w:val="single" w:sz="4" w:space="0" w:color="auto"/>
              <w:right w:val="single" w:sz="4" w:space="0" w:color="auto"/>
            </w:tcBorders>
            <w:shd w:val="clear" w:color="000000" w:fill="FFFFFF"/>
            <w:vAlign w:val="center"/>
            <w:hideMark/>
          </w:tcPr>
          <w:p w14:paraId="07BC2486"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„Червен Бряг“ № 2а (сградата на Клуба на пенсионера)</w:t>
            </w:r>
          </w:p>
        </w:tc>
      </w:tr>
      <w:tr w:rsidR="00C86B23" w:rsidRPr="00C86B23" w14:paraId="7249A9F4"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2A6A8B86"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282500018</w:t>
            </w:r>
          </w:p>
        </w:tc>
        <w:tc>
          <w:tcPr>
            <w:tcW w:w="2260" w:type="dxa"/>
            <w:tcBorders>
              <w:top w:val="nil"/>
              <w:left w:val="nil"/>
              <w:bottom w:val="single" w:sz="4" w:space="0" w:color="auto"/>
              <w:right w:val="single" w:sz="4" w:space="0" w:color="auto"/>
            </w:tcBorders>
            <w:shd w:val="clear" w:color="000000" w:fill="FFFFFF"/>
            <w:vAlign w:val="center"/>
            <w:hideMark/>
          </w:tcPr>
          <w:p w14:paraId="54774C2D"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Златари</w:t>
            </w:r>
          </w:p>
        </w:tc>
        <w:tc>
          <w:tcPr>
            <w:tcW w:w="5220" w:type="dxa"/>
            <w:tcBorders>
              <w:top w:val="nil"/>
              <w:left w:val="nil"/>
              <w:bottom w:val="single" w:sz="4" w:space="0" w:color="auto"/>
              <w:right w:val="single" w:sz="4" w:space="0" w:color="auto"/>
            </w:tcBorders>
            <w:shd w:val="clear" w:color="000000" w:fill="FFFFFF"/>
            <w:vAlign w:val="center"/>
            <w:hideMark/>
          </w:tcPr>
          <w:p w14:paraId="7FB2328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„Космос“ № 4 (сградата на Народно читалище „Васил Левски - 1935”)</w:t>
            </w:r>
          </w:p>
        </w:tc>
      </w:tr>
      <w:tr w:rsidR="00C86B23" w:rsidRPr="00C86B23" w14:paraId="51C62F64" w14:textId="77777777" w:rsidTr="009272B1">
        <w:trPr>
          <w:trHeight w:val="30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F09DCF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282500019</w:t>
            </w:r>
          </w:p>
        </w:tc>
        <w:tc>
          <w:tcPr>
            <w:tcW w:w="2260" w:type="dxa"/>
            <w:tcBorders>
              <w:top w:val="nil"/>
              <w:left w:val="nil"/>
              <w:bottom w:val="single" w:sz="4" w:space="0" w:color="auto"/>
              <w:right w:val="single" w:sz="4" w:space="0" w:color="auto"/>
            </w:tcBorders>
            <w:shd w:val="clear" w:color="000000" w:fill="FFFFFF"/>
            <w:vAlign w:val="center"/>
            <w:hideMark/>
          </w:tcPr>
          <w:p w14:paraId="086EDC2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Кабиле</w:t>
            </w:r>
          </w:p>
        </w:tc>
        <w:tc>
          <w:tcPr>
            <w:tcW w:w="5220" w:type="dxa"/>
            <w:tcBorders>
              <w:top w:val="nil"/>
              <w:left w:val="nil"/>
              <w:bottom w:val="single" w:sz="4" w:space="0" w:color="auto"/>
              <w:right w:val="single" w:sz="4" w:space="0" w:color="auto"/>
            </w:tcBorders>
            <w:shd w:val="clear" w:color="000000" w:fill="FFFFFF"/>
            <w:vAlign w:val="center"/>
            <w:hideMark/>
          </w:tcPr>
          <w:p w14:paraId="200097A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„Севтополис“ № 9Б  (Зала до кметството)</w:t>
            </w:r>
          </w:p>
        </w:tc>
      </w:tr>
      <w:tr w:rsidR="00C86B23" w:rsidRPr="00C86B23" w14:paraId="4F5F7DCF" w14:textId="77777777" w:rsidTr="009272B1">
        <w:trPr>
          <w:trHeight w:val="30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B14EDBD"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282500020</w:t>
            </w:r>
          </w:p>
        </w:tc>
        <w:tc>
          <w:tcPr>
            <w:tcW w:w="2260" w:type="dxa"/>
            <w:tcBorders>
              <w:top w:val="nil"/>
              <w:left w:val="nil"/>
              <w:bottom w:val="single" w:sz="4" w:space="0" w:color="auto"/>
              <w:right w:val="single" w:sz="4" w:space="0" w:color="auto"/>
            </w:tcBorders>
            <w:shd w:val="clear" w:color="000000" w:fill="FFFFFF"/>
            <w:vAlign w:val="center"/>
            <w:hideMark/>
          </w:tcPr>
          <w:p w14:paraId="2CF1406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Калчево</w:t>
            </w:r>
          </w:p>
        </w:tc>
        <w:tc>
          <w:tcPr>
            <w:tcW w:w="5220" w:type="dxa"/>
            <w:tcBorders>
              <w:top w:val="nil"/>
              <w:left w:val="nil"/>
              <w:bottom w:val="single" w:sz="4" w:space="0" w:color="auto"/>
              <w:right w:val="single" w:sz="4" w:space="0" w:color="auto"/>
            </w:tcBorders>
            <w:shd w:val="clear" w:color="000000" w:fill="FFFFFF"/>
            <w:vAlign w:val="center"/>
            <w:hideMark/>
          </w:tcPr>
          <w:p w14:paraId="3E4099F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„Иван Костов Динев“ № 2(зрителна зала)</w:t>
            </w:r>
          </w:p>
        </w:tc>
      </w:tr>
      <w:tr w:rsidR="00C86B23" w:rsidRPr="00C86B23" w14:paraId="01D7C73F"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1D6A495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282500021</w:t>
            </w:r>
          </w:p>
        </w:tc>
        <w:tc>
          <w:tcPr>
            <w:tcW w:w="2260" w:type="dxa"/>
            <w:tcBorders>
              <w:top w:val="nil"/>
              <w:left w:val="nil"/>
              <w:bottom w:val="single" w:sz="4" w:space="0" w:color="auto"/>
              <w:right w:val="single" w:sz="4" w:space="0" w:color="auto"/>
            </w:tcBorders>
            <w:shd w:val="clear" w:color="000000" w:fill="FFFFFF"/>
            <w:vAlign w:val="center"/>
            <w:hideMark/>
          </w:tcPr>
          <w:p w14:paraId="118B571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Каравелово</w:t>
            </w:r>
          </w:p>
        </w:tc>
        <w:tc>
          <w:tcPr>
            <w:tcW w:w="5220" w:type="dxa"/>
            <w:tcBorders>
              <w:top w:val="nil"/>
              <w:left w:val="nil"/>
              <w:bottom w:val="single" w:sz="4" w:space="0" w:color="auto"/>
              <w:right w:val="single" w:sz="4" w:space="0" w:color="auto"/>
            </w:tcBorders>
            <w:shd w:val="clear" w:color="000000" w:fill="FFFFFF"/>
            <w:vAlign w:val="center"/>
            <w:hideMark/>
          </w:tcPr>
          <w:p w14:paraId="299986DE"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„Желязко Петков“ № 19 (сградата на Народно читалище „Н.Й. Вапцаров - 1929”)</w:t>
            </w:r>
          </w:p>
        </w:tc>
      </w:tr>
      <w:tr w:rsidR="00C86B23" w:rsidRPr="00C86B23" w14:paraId="2E60204B"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4E037222"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282500022</w:t>
            </w:r>
          </w:p>
        </w:tc>
        <w:tc>
          <w:tcPr>
            <w:tcW w:w="2260" w:type="dxa"/>
            <w:tcBorders>
              <w:top w:val="nil"/>
              <w:left w:val="nil"/>
              <w:bottom w:val="single" w:sz="4" w:space="0" w:color="auto"/>
              <w:right w:val="single" w:sz="4" w:space="0" w:color="auto"/>
            </w:tcBorders>
            <w:shd w:val="clear" w:color="000000" w:fill="FFFFFF"/>
            <w:vAlign w:val="center"/>
            <w:hideMark/>
          </w:tcPr>
          <w:p w14:paraId="753E6FA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Козарево</w:t>
            </w:r>
          </w:p>
        </w:tc>
        <w:tc>
          <w:tcPr>
            <w:tcW w:w="5220" w:type="dxa"/>
            <w:tcBorders>
              <w:top w:val="nil"/>
              <w:left w:val="nil"/>
              <w:bottom w:val="single" w:sz="4" w:space="0" w:color="auto"/>
              <w:right w:val="single" w:sz="4" w:space="0" w:color="auto"/>
            </w:tcBorders>
            <w:shd w:val="clear" w:color="000000" w:fill="FFFFFF"/>
            <w:vAlign w:val="center"/>
            <w:hideMark/>
          </w:tcPr>
          <w:p w14:paraId="774F0AD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„Възраждане“ № 41 (сградата на Клуба на пенсионера)</w:t>
            </w:r>
          </w:p>
        </w:tc>
      </w:tr>
      <w:tr w:rsidR="00C86B23" w:rsidRPr="00C86B23" w14:paraId="18E9650B"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8C3A1A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282500023</w:t>
            </w:r>
          </w:p>
        </w:tc>
        <w:tc>
          <w:tcPr>
            <w:tcW w:w="2260" w:type="dxa"/>
            <w:tcBorders>
              <w:top w:val="nil"/>
              <w:left w:val="nil"/>
              <w:bottom w:val="single" w:sz="4" w:space="0" w:color="auto"/>
              <w:right w:val="single" w:sz="4" w:space="0" w:color="auto"/>
            </w:tcBorders>
            <w:shd w:val="clear" w:color="000000" w:fill="FFFFFF"/>
            <w:vAlign w:val="center"/>
            <w:hideMark/>
          </w:tcPr>
          <w:p w14:paraId="441D7DA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Коневец</w:t>
            </w:r>
          </w:p>
        </w:tc>
        <w:tc>
          <w:tcPr>
            <w:tcW w:w="5220" w:type="dxa"/>
            <w:tcBorders>
              <w:top w:val="nil"/>
              <w:left w:val="nil"/>
              <w:bottom w:val="single" w:sz="4" w:space="0" w:color="auto"/>
              <w:right w:val="single" w:sz="4" w:space="0" w:color="auto"/>
            </w:tcBorders>
            <w:shd w:val="clear" w:color="000000" w:fill="FFFFFF"/>
            <w:vAlign w:val="center"/>
            <w:hideMark/>
          </w:tcPr>
          <w:p w14:paraId="3A6A3E6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„Тунджа“ № 34 (сградата на Читалище „Д-р Петър Берон - 1941”)</w:t>
            </w:r>
          </w:p>
        </w:tc>
      </w:tr>
      <w:tr w:rsidR="00C86B23" w:rsidRPr="00C86B23" w14:paraId="1CFACC35"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4CD6062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282500024</w:t>
            </w:r>
          </w:p>
        </w:tc>
        <w:tc>
          <w:tcPr>
            <w:tcW w:w="2260" w:type="dxa"/>
            <w:tcBorders>
              <w:top w:val="nil"/>
              <w:left w:val="nil"/>
              <w:bottom w:val="single" w:sz="4" w:space="0" w:color="auto"/>
              <w:right w:val="single" w:sz="4" w:space="0" w:color="auto"/>
            </w:tcBorders>
            <w:shd w:val="clear" w:color="000000" w:fill="FFFFFF"/>
            <w:vAlign w:val="center"/>
            <w:hideMark/>
          </w:tcPr>
          <w:p w14:paraId="49B5DD2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Крумово</w:t>
            </w:r>
          </w:p>
        </w:tc>
        <w:tc>
          <w:tcPr>
            <w:tcW w:w="5220" w:type="dxa"/>
            <w:tcBorders>
              <w:top w:val="nil"/>
              <w:left w:val="nil"/>
              <w:bottom w:val="single" w:sz="4" w:space="0" w:color="auto"/>
              <w:right w:val="single" w:sz="4" w:space="0" w:color="auto"/>
            </w:tcBorders>
            <w:shd w:val="clear" w:color="000000" w:fill="FFFFFF"/>
            <w:vAlign w:val="center"/>
            <w:hideMark/>
          </w:tcPr>
          <w:p w14:paraId="60F11D3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„Възраждане“ № 19 (сградата на Народно читалище „Съгласие - 1929”)</w:t>
            </w:r>
          </w:p>
        </w:tc>
      </w:tr>
      <w:tr w:rsidR="00C86B23" w:rsidRPr="00C86B23" w14:paraId="50AD32CA"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5C78BF1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282500025</w:t>
            </w:r>
          </w:p>
        </w:tc>
        <w:tc>
          <w:tcPr>
            <w:tcW w:w="2260" w:type="dxa"/>
            <w:tcBorders>
              <w:top w:val="nil"/>
              <w:left w:val="nil"/>
              <w:bottom w:val="single" w:sz="4" w:space="0" w:color="auto"/>
              <w:right w:val="single" w:sz="4" w:space="0" w:color="auto"/>
            </w:tcBorders>
            <w:shd w:val="clear" w:color="000000" w:fill="FFFFFF"/>
            <w:vAlign w:val="center"/>
            <w:hideMark/>
          </w:tcPr>
          <w:p w14:paraId="1F475A7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Кукорево</w:t>
            </w:r>
          </w:p>
        </w:tc>
        <w:tc>
          <w:tcPr>
            <w:tcW w:w="5220" w:type="dxa"/>
            <w:tcBorders>
              <w:top w:val="nil"/>
              <w:left w:val="nil"/>
              <w:bottom w:val="single" w:sz="4" w:space="0" w:color="auto"/>
              <w:right w:val="single" w:sz="4" w:space="0" w:color="auto"/>
            </w:tcBorders>
            <w:shd w:val="clear" w:color="000000" w:fill="FFFFFF"/>
            <w:vAlign w:val="center"/>
            <w:hideMark/>
          </w:tcPr>
          <w:p w14:paraId="0F65D51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„Тунджа“ № 2 А (сградата на кметството-ритуална зала)</w:t>
            </w:r>
          </w:p>
        </w:tc>
      </w:tr>
      <w:tr w:rsidR="00C86B23" w:rsidRPr="00C86B23" w14:paraId="1078D57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1F82624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282500026</w:t>
            </w:r>
          </w:p>
        </w:tc>
        <w:tc>
          <w:tcPr>
            <w:tcW w:w="2260" w:type="dxa"/>
            <w:tcBorders>
              <w:top w:val="nil"/>
              <w:left w:val="nil"/>
              <w:bottom w:val="single" w:sz="4" w:space="0" w:color="auto"/>
              <w:right w:val="single" w:sz="4" w:space="0" w:color="auto"/>
            </w:tcBorders>
            <w:shd w:val="clear" w:color="000000" w:fill="FFFFFF"/>
            <w:vAlign w:val="center"/>
            <w:hideMark/>
          </w:tcPr>
          <w:p w14:paraId="67FFF62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Кукорево</w:t>
            </w:r>
          </w:p>
        </w:tc>
        <w:tc>
          <w:tcPr>
            <w:tcW w:w="5220" w:type="dxa"/>
            <w:tcBorders>
              <w:top w:val="nil"/>
              <w:left w:val="nil"/>
              <w:bottom w:val="single" w:sz="4" w:space="0" w:color="auto"/>
              <w:right w:val="single" w:sz="4" w:space="0" w:color="auto"/>
            </w:tcBorders>
            <w:shd w:val="clear" w:color="000000" w:fill="FFFFFF"/>
            <w:vAlign w:val="center"/>
            <w:hideMark/>
          </w:tcPr>
          <w:p w14:paraId="6194471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„Димитър Благоев“ № 10 (сградата на  НЧ „Виделина - 1928” – пенсионерски клуб)</w:t>
            </w:r>
          </w:p>
        </w:tc>
      </w:tr>
      <w:tr w:rsidR="00C86B23" w:rsidRPr="00C86B23" w14:paraId="502C6266"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6A1027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282500027</w:t>
            </w:r>
          </w:p>
        </w:tc>
        <w:tc>
          <w:tcPr>
            <w:tcW w:w="2260" w:type="dxa"/>
            <w:tcBorders>
              <w:top w:val="nil"/>
              <w:left w:val="nil"/>
              <w:bottom w:val="single" w:sz="4" w:space="0" w:color="auto"/>
              <w:right w:val="single" w:sz="4" w:space="0" w:color="auto"/>
            </w:tcBorders>
            <w:shd w:val="clear" w:color="000000" w:fill="FFFFFF"/>
            <w:vAlign w:val="center"/>
            <w:hideMark/>
          </w:tcPr>
          <w:p w14:paraId="69E8E586"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Маломир</w:t>
            </w:r>
          </w:p>
        </w:tc>
        <w:tc>
          <w:tcPr>
            <w:tcW w:w="5220" w:type="dxa"/>
            <w:tcBorders>
              <w:top w:val="nil"/>
              <w:left w:val="nil"/>
              <w:bottom w:val="single" w:sz="4" w:space="0" w:color="auto"/>
              <w:right w:val="single" w:sz="4" w:space="0" w:color="auto"/>
            </w:tcBorders>
            <w:shd w:val="clear" w:color="000000" w:fill="FFFFFF"/>
            <w:vAlign w:val="center"/>
            <w:hideMark/>
          </w:tcPr>
          <w:p w14:paraId="26BA326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„Карапча“ № 11(сградата на НЧ „Просвета-1920”)</w:t>
            </w:r>
          </w:p>
        </w:tc>
      </w:tr>
      <w:tr w:rsidR="00C86B23" w:rsidRPr="00C86B23" w14:paraId="5CE0ABA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51C7B9B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282500028</w:t>
            </w:r>
          </w:p>
        </w:tc>
        <w:tc>
          <w:tcPr>
            <w:tcW w:w="2260" w:type="dxa"/>
            <w:tcBorders>
              <w:top w:val="nil"/>
              <w:left w:val="nil"/>
              <w:bottom w:val="single" w:sz="4" w:space="0" w:color="auto"/>
              <w:right w:val="single" w:sz="4" w:space="0" w:color="auto"/>
            </w:tcBorders>
            <w:shd w:val="clear" w:color="000000" w:fill="FFFFFF"/>
            <w:vAlign w:val="center"/>
            <w:hideMark/>
          </w:tcPr>
          <w:p w14:paraId="762DB44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Меден кладенец</w:t>
            </w:r>
          </w:p>
        </w:tc>
        <w:tc>
          <w:tcPr>
            <w:tcW w:w="5220" w:type="dxa"/>
            <w:tcBorders>
              <w:top w:val="nil"/>
              <w:left w:val="nil"/>
              <w:bottom w:val="single" w:sz="4" w:space="0" w:color="auto"/>
              <w:right w:val="single" w:sz="4" w:space="0" w:color="auto"/>
            </w:tcBorders>
            <w:shd w:val="clear" w:color="000000" w:fill="FFFFFF"/>
            <w:vAlign w:val="center"/>
            <w:hideMark/>
          </w:tcPr>
          <w:p w14:paraId="526A8E4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„Първи май“ № 3 (сградата на Народно читалище  „Изгрев - 1928”)</w:t>
            </w:r>
          </w:p>
        </w:tc>
      </w:tr>
      <w:tr w:rsidR="00C86B23" w:rsidRPr="00C86B23" w14:paraId="082BCFCB"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225330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282500029</w:t>
            </w:r>
          </w:p>
        </w:tc>
        <w:tc>
          <w:tcPr>
            <w:tcW w:w="2260" w:type="dxa"/>
            <w:tcBorders>
              <w:top w:val="nil"/>
              <w:left w:val="nil"/>
              <w:bottom w:val="single" w:sz="4" w:space="0" w:color="auto"/>
              <w:right w:val="single" w:sz="4" w:space="0" w:color="auto"/>
            </w:tcBorders>
            <w:shd w:val="clear" w:color="000000" w:fill="FFFFFF"/>
            <w:vAlign w:val="center"/>
            <w:hideMark/>
          </w:tcPr>
          <w:p w14:paraId="582370D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Межда</w:t>
            </w:r>
          </w:p>
        </w:tc>
        <w:tc>
          <w:tcPr>
            <w:tcW w:w="5220" w:type="dxa"/>
            <w:tcBorders>
              <w:top w:val="nil"/>
              <w:left w:val="nil"/>
              <w:bottom w:val="single" w:sz="4" w:space="0" w:color="auto"/>
              <w:right w:val="single" w:sz="4" w:space="0" w:color="auto"/>
            </w:tcBorders>
            <w:shd w:val="clear" w:color="000000" w:fill="FFFFFF"/>
            <w:vAlign w:val="center"/>
            <w:hideMark/>
          </w:tcPr>
          <w:p w14:paraId="62AC5453"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„Васил Левски“ № 2  (сградата на кметството)</w:t>
            </w:r>
          </w:p>
        </w:tc>
      </w:tr>
      <w:tr w:rsidR="00C86B23" w:rsidRPr="00C86B23" w14:paraId="19CCDDEC"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13CF57D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282500030</w:t>
            </w:r>
          </w:p>
        </w:tc>
        <w:tc>
          <w:tcPr>
            <w:tcW w:w="2260" w:type="dxa"/>
            <w:tcBorders>
              <w:top w:val="nil"/>
              <w:left w:val="nil"/>
              <w:bottom w:val="single" w:sz="4" w:space="0" w:color="auto"/>
              <w:right w:val="single" w:sz="4" w:space="0" w:color="auto"/>
            </w:tcBorders>
            <w:shd w:val="clear" w:color="000000" w:fill="FFFFFF"/>
            <w:vAlign w:val="center"/>
            <w:hideMark/>
          </w:tcPr>
          <w:p w14:paraId="1469BCA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Миладиновци</w:t>
            </w:r>
          </w:p>
        </w:tc>
        <w:tc>
          <w:tcPr>
            <w:tcW w:w="5220" w:type="dxa"/>
            <w:tcBorders>
              <w:top w:val="nil"/>
              <w:left w:val="nil"/>
              <w:bottom w:val="single" w:sz="4" w:space="0" w:color="auto"/>
              <w:right w:val="single" w:sz="4" w:space="0" w:color="auto"/>
            </w:tcBorders>
            <w:shd w:val="clear" w:color="000000" w:fill="FFFFFF"/>
            <w:vAlign w:val="center"/>
            <w:hideMark/>
          </w:tcPr>
          <w:p w14:paraId="3778366E"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„Христо Ботев“ № 1 (сградата на  Читалище „Паисий Хилендарски - 1928”)</w:t>
            </w:r>
          </w:p>
        </w:tc>
      </w:tr>
      <w:tr w:rsidR="00C86B23" w:rsidRPr="00C86B23" w14:paraId="2F692C5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636A76E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282500031</w:t>
            </w:r>
          </w:p>
        </w:tc>
        <w:tc>
          <w:tcPr>
            <w:tcW w:w="2260" w:type="dxa"/>
            <w:tcBorders>
              <w:top w:val="nil"/>
              <w:left w:val="nil"/>
              <w:bottom w:val="single" w:sz="4" w:space="0" w:color="auto"/>
              <w:right w:val="single" w:sz="4" w:space="0" w:color="auto"/>
            </w:tcBorders>
            <w:shd w:val="clear" w:color="000000" w:fill="FFFFFF"/>
            <w:vAlign w:val="center"/>
            <w:hideMark/>
          </w:tcPr>
          <w:p w14:paraId="066089C3"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Могила</w:t>
            </w:r>
          </w:p>
        </w:tc>
        <w:tc>
          <w:tcPr>
            <w:tcW w:w="5220" w:type="dxa"/>
            <w:tcBorders>
              <w:top w:val="nil"/>
              <w:left w:val="nil"/>
              <w:bottom w:val="single" w:sz="4" w:space="0" w:color="auto"/>
              <w:right w:val="single" w:sz="4" w:space="0" w:color="auto"/>
            </w:tcBorders>
            <w:shd w:val="clear" w:color="000000" w:fill="FFFFFF"/>
            <w:vAlign w:val="center"/>
            <w:hideMark/>
          </w:tcPr>
          <w:p w14:paraId="4091AB66"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„Възраждане“ № 17 (сградата на Народно читалище „Пробуда - 1928”)</w:t>
            </w:r>
          </w:p>
        </w:tc>
      </w:tr>
      <w:tr w:rsidR="00C86B23" w:rsidRPr="00C86B23" w14:paraId="60F6D34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70D5E51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282500032</w:t>
            </w:r>
          </w:p>
        </w:tc>
        <w:tc>
          <w:tcPr>
            <w:tcW w:w="2260" w:type="dxa"/>
            <w:tcBorders>
              <w:top w:val="nil"/>
              <w:left w:val="nil"/>
              <w:bottom w:val="single" w:sz="4" w:space="0" w:color="auto"/>
              <w:right w:val="single" w:sz="4" w:space="0" w:color="auto"/>
            </w:tcBorders>
            <w:shd w:val="clear" w:color="000000" w:fill="FFFFFF"/>
            <w:vAlign w:val="center"/>
            <w:hideMark/>
          </w:tcPr>
          <w:p w14:paraId="58C33A2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Овчи кладенец</w:t>
            </w:r>
          </w:p>
        </w:tc>
        <w:tc>
          <w:tcPr>
            <w:tcW w:w="5220" w:type="dxa"/>
            <w:tcBorders>
              <w:top w:val="nil"/>
              <w:left w:val="nil"/>
              <w:bottom w:val="single" w:sz="4" w:space="0" w:color="auto"/>
              <w:right w:val="single" w:sz="4" w:space="0" w:color="auto"/>
            </w:tcBorders>
            <w:shd w:val="clear" w:color="000000" w:fill="FFFFFF"/>
            <w:vAlign w:val="center"/>
            <w:hideMark/>
          </w:tcPr>
          <w:p w14:paraId="549B32C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„Девети септември“ № 40 (сградата на  Народно читалище „Мисъл - 1931”- малък салон)</w:t>
            </w:r>
          </w:p>
        </w:tc>
      </w:tr>
      <w:tr w:rsidR="00C86B23" w:rsidRPr="00C86B23" w14:paraId="125CEA52"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781346D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282500033</w:t>
            </w:r>
          </w:p>
        </w:tc>
        <w:tc>
          <w:tcPr>
            <w:tcW w:w="2260" w:type="dxa"/>
            <w:tcBorders>
              <w:top w:val="nil"/>
              <w:left w:val="nil"/>
              <w:bottom w:val="single" w:sz="4" w:space="0" w:color="auto"/>
              <w:right w:val="single" w:sz="4" w:space="0" w:color="auto"/>
            </w:tcBorders>
            <w:shd w:val="clear" w:color="000000" w:fill="FFFFFF"/>
            <w:vAlign w:val="center"/>
            <w:hideMark/>
          </w:tcPr>
          <w:p w14:paraId="1691AB5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Окоп</w:t>
            </w:r>
          </w:p>
        </w:tc>
        <w:tc>
          <w:tcPr>
            <w:tcW w:w="5220" w:type="dxa"/>
            <w:tcBorders>
              <w:top w:val="nil"/>
              <w:left w:val="nil"/>
              <w:bottom w:val="single" w:sz="4" w:space="0" w:color="auto"/>
              <w:right w:val="single" w:sz="4" w:space="0" w:color="auto"/>
            </w:tcBorders>
            <w:shd w:val="clear" w:color="000000" w:fill="FFFFFF"/>
            <w:vAlign w:val="center"/>
            <w:hideMark/>
          </w:tcPr>
          <w:p w14:paraId="6D668DD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„Тунджа“ № 27  (сградата на  НЧ „Христо Ботев“)</w:t>
            </w:r>
          </w:p>
        </w:tc>
      </w:tr>
      <w:tr w:rsidR="00C86B23" w:rsidRPr="00C86B23" w14:paraId="600AE687"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119604A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282500034</w:t>
            </w:r>
          </w:p>
        </w:tc>
        <w:tc>
          <w:tcPr>
            <w:tcW w:w="2260" w:type="dxa"/>
            <w:tcBorders>
              <w:top w:val="nil"/>
              <w:left w:val="nil"/>
              <w:bottom w:val="single" w:sz="4" w:space="0" w:color="auto"/>
              <w:right w:val="single" w:sz="4" w:space="0" w:color="auto"/>
            </w:tcBorders>
            <w:shd w:val="clear" w:color="000000" w:fill="FFFFFF"/>
            <w:vAlign w:val="center"/>
            <w:hideMark/>
          </w:tcPr>
          <w:p w14:paraId="433D9C1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Победа</w:t>
            </w:r>
          </w:p>
        </w:tc>
        <w:tc>
          <w:tcPr>
            <w:tcW w:w="5220" w:type="dxa"/>
            <w:tcBorders>
              <w:top w:val="nil"/>
              <w:left w:val="nil"/>
              <w:bottom w:val="single" w:sz="4" w:space="0" w:color="auto"/>
              <w:right w:val="single" w:sz="4" w:space="0" w:color="auto"/>
            </w:tcBorders>
            <w:shd w:val="clear" w:color="000000" w:fill="FFFFFF"/>
            <w:vAlign w:val="center"/>
            <w:hideMark/>
          </w:tcPr>
          <w:p w14:paraId="2D98F56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„Раковски“ № 24  (сградата на Народно читалище „Васил Левски - 1931”)</w:t>
            </w:r>
          </w:p>
        </w:tc>
      </w:tr>
      <w:tr w:rsidR="00C86B23" w:rsidRPr="00C86B23" w14:paraId="376CBC86"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1D3AA3C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282500035</w:t>
            </w:r>
          </w:p>
        </w:tc>
        <w:tc>
          <w:tcPr>
            <w:tcW w:w="2260" w:type="dxa"/>
            <w:tcBorders>
              <w:top w:val="nil"/>
              <w:left w:val="nil"/>
              <w:bottom w:val="single" w:sz="4" w:space="0" w:color="auto"/>
              <w:right w:val="single" w:sz="4" w:space="0" w:color="auto"/>
            </w:tcBorders>
            <w:shd w:val="clear" w:color="000000" w:fill="FFFFFF"/>
            <w:vAlign w:val="center"/>
            <w:hideMark/>
          </w:tcPr>
          <w:p w14:paraId="6DAA083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Робово</w:t>
            </w:r>
          </w:p>
        </w:tc>
        <w:tc>
          <w:tcPr>
            <w:tcW w:w="5220" w:type="dxa"/>
            <w:tcBorders>
              <w:top w:val="nil"/>
              <w:left w:val="nil"/>
              <w:bottom w:val="single" w:sz="4" w:space="0" w:color="auto"/>
              <w:right w:val="single" w:sz="4" w:space="0" w:color="auto"/>
            </w:tcBorders>
            <w:shd w:val="clear" w:color="000000" w:fill="FFFFFF"/>
            <w:vAlign w:val="center"/>
            <w:hideMark/>
          </w:tcPr>
          <w:p w14:paraId="2F0A4102"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„Дружба“ № 17 (сградата на Клуба на пенсионера)</w:t>
            </w:r>
          </w:p>
        </w:tc>
      </w:tr>
      <w:tr w:rsidR="00C86B23" w:rsidRPr="00C86B23" w14:paraId="06603A65"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61892F8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282500036</w:t>
            </w:r>
          </w:p>
        </w:tc>
        <w:tc>
          <w:tcPr>
            <w:tcW w:w="2260" w:type="dxa"/>
            <w:tcBorders>
              <w:top w:val="nil"/>
              <w:left w:val="nil"/>
              <w:bottom w:val="single" w:sz="4" w:space="0" w:color="auto"/>
              <w:right w:val="single" w:sz="4" w:space="0" w:color="auto"/>
            </w:tcBorders>
            <w:shd w:val="clear" w:color="000000" w:fill="FFFFFF"/>
            <w:vAlign w:val="center"/>
            <w:hideMark/>
          </w:tcPr>
          <w:p w14:paraId="66F044F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Роза</w:t>
            </w:r>
          </w:p>
        </w:tc>
        <w:tc>
          <w:tcPr>
            <w:tcW w:w="5220" w:type="dxa"/>
            <w:tcBorders>
              <w:top w:val="nil"/>
              <w:left w:val="nil"/>
              <w:bottom w:val="single" w:sz="4" w:space="0" w:color="auto"/>
              <w:right w:val="single" w:sz="4" w:space="0" w:color="auto"/>
            </w:tcBorders>
            <w:shd w:val="clear" w:color="000000" w:fill="FFFFFF"/>
            <w:vAlign w:val="center"/>
            <w:hideMark/>
          </w:tcPr>
          <w:p w14:paraId="2A93E26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„Петър Момчилов“ № 54 (сградата на ОУ ”Паисий Хилендарски”)</w:t>
            </w:r>
          </w:p>
        </w:tc>
      </w:tr>
      <w:tr w:rsidR="00C86B23" w:rsidRPr="00C86B23" w14:paraId="28C0B99F"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4ACED0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282500037</w:t>
            </w:r>
          </w:p>
        </w:tc>
        <w:tc>
          <w:tcPr>
            <w:tcW w:w="2260" w:type="dxa"/>
            <w:tcBorders>
              <w:top w:val="nil"/>
              <w:left w:val="nil"/>
              <w:bottom w:val="single" w:sz="4" w:space="0" w:color="auto"/>
              <w:right w:val="single" w:sz="4" w:space="0" w:color="auto"/>
            </w:tcBorders>
            <w:shd w:val="clear" w:color="000000" w:fill="FFFFFF"/>
            <w:vAlign w:val="center"/>
            <w:hideMark/>
          </w:tcPr>
          <w:p w14:paraId="690E62E2"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Роза</w:t>
            </w:r>
          </w:p>
        </w:tc>
        <w:tc>
          <w:tcPr>
            <w:tcW w:w="5220" w:type="dxa"/>
            <w:tcBorders>
              <w:top w:val="nil"/>
              <w:left w:val="nil"/>
              <w:bottom w:val="single" w:sz="4" w:space="0" w:color="auto"/>
              <w:right w:val="single" w:sz="4" w:space="0" w:color="auto"/>
            </w:tcBorders>
            <w:shd w:val="clear" w:color="000000" w:fill="FFFFFF"/>
            <w:vAlign w:val="center"/>
            <w:hideMark/>
          </w:tcPr>
          <w:p w14:paraId="67F4788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„Петър Момчилов“ № 54 (сградата на ОУ ”Паисий Хилендарски”)</w:t>
            </w:r>
          </w:p>
        </w:tc>
      </w:tr>
      <w:tr w:rsidR="00C86B23" w:rsidRPr="00C86B23" w14:paraId="0F3F65F0"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49DD5C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282500038</w:t>
            </w:r>
          </w:p>
        </w:tc>
        <w:tc>
          <w:tcPr>
            <w:tcW w:w="2260" w:type="dxa"/>
            <w:tcBorders>
              <w:top w:val="nil"/>
              <w:left w:val="nil"/>
              <w:bottom w:val="single" w:sz="4" w:space="0" w:color="auto"/>
              <w:right w:val="single" w:sz="4" w:space="0" w:color="auto"/>
            </w:tcBorders>
            <w:shd w:val="clear" w:color="000000" w:fill="FFFFFF"/>
            <w:vAlign w:val="center"/>
            <w:hideMark/>
          </w:tcPr>
          <w:p w14:paraId="361F75B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Савино</w:t>
            </w:r>
          </w:p>
        </w:tc>
        <w:tc>
          <w:tcPr>
            <w:tcW w:w="5220" w:type="dxa"/>
            <w:tcBorders>
              <w:top w:val="nil"/>
              <w:left w:val="nil"/>
              <w:bottom w:val="single" w:sz="4" w:space="0" w:color="auto"/>
              <w:right w:val="single" w:sz="4" w:space="0" w:color="auto"/>
            </w:tcBorders>
            <w:shd w:val="clear" w:color="000000" w:fill="FFFFFF"/>
            <w:vAlign w:val="center"/>
            <w:hideMark/>
          </w:tcPr>
          <w:p w14:paraId="6FF46E7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„Простор“ № 10 (сградата на Читалище „Никола Вапцаров - 1928” – малка зала)</w:t>
            </w:r>
          </w:p>
        </w:tc>
      </w:tr>
      <w:tr w:rsidR="00C86B23" w:rsidRPr="00C86B23" w14:paraId="4AA51864"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E36686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282500039</w:t>
            </w:r>
          </w:p>
        </w:tc>
        <w:tc>
          <w:tcPr>
            <w:tcW w:w="2260" w:type="dxa"/>
            <w:tcBorders>
              <w:top w:val="nil"/>
              <w:left w:val="nil"/>
              <w:bottom w:val="single" w:sz="4" w:space="0" w:color="auto"/>
              <w:right w:val="single" w:sz="4" w:space="0" w:color="auto"/>
            </w:tcBorders>
            <w:shd w:val="clear" w:color="000000" w:fill="FFFFFF"/>
            <w:vAlign w:val="center"/>
            <w:hideMark/>
          </w:tcPr>
          <w:p w14:paraId="5850047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Симеоново</w:t>
            </w:r>
          </w:p>
        </w:tc>
        <w:tc>
          <w:tcPr>
            <w:tcW w:w="5220" w:type="dxa"/>
            <w:tcBorders>
              <w:top w:val="nil"/>
              <w:left w:val="nil"/>
              <w:bottom w:val="single" w:sz="4" w:space="0" w:color="auto"/>
              <w:right w:val="single" w:sz="4" w:space="0" w:color="auto"/>
            </w:tcBorders>
            <w:shd w:val="clear" w:color="000000" w:fill="FFFFFF"/>
            <w:vAlign w:val="center"/>
            <w:hideMark/>
          </w:tcPr>
          <w:p w14:paraId="10C758C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„Хаджи Димитър“ № 1 (сградата на Народно читалище „Искра - 1931”- малък салон)</w:t>
            </w:r>
          </w:p>
        </w:tc>
      </w:tr>
      <w:tr w:rsidR="00C86B23" w:rsidRPr="00C86B23" w14:paraId="3217FD5B"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AA58F3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282500040</w:t>
            </w:r>
          </w:p>
        </w:tc>
        <w:tc>
          <w:tcPr>
            <w:tcW w:w="2260" w:type="dxa"/>
            <w:tcBorders>
              <w:top w:val="nil"/>
              <w:left w:val="nil"/>
              <w:bottom w:val="single" w:sz="4" w:space="0" w:color="auto"/>
              <w:right w:val="single" w:sz="4" w:space="0" w:color="auto"/>
            </w:tcBorders>
            <w:shd w:val="clear" w:color="000000" w:fill="FFFFFF"/>
            <w:vAlign w:val="center"/>
            <w:hideMark/>
          </w:tcPr>
          <w:p w14:paraId="7C74177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Скалица</w:t>
            </w:r>
          </w:p>
        </w:tc>
        <w:tc>
          <w:tcPr>
            <w:tcW w:w="5220" w:type="dxa"/>
            <w:tcBorders>
              <w:top w:val="nil"/>
              <w:left w:val="nil"/>
              <w:bottom w:val="single" w:sz="4" w:space="0" w:color="auto"/>
              <w:right w:val="single" w:sz="4" w:space="0" w:color="auto"/>
            </w:tcBorders>
            <w:shd w:val="clear" w:color="000000" w:fill="FFFFFF"/>
            <w:vAlign w:val="center"/>
            <w:hideMark/>
          </w:tcPr>
          <w:p w14:paraId="0CB5B61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„Христо Ботев“ № 26 (сградата на Народно читалище  „Светлина - 1928”- малък салон)</w:t>
            </w:r>
          </w:p>
        </w:tc>
      </w:tr>
      <w:tr w:rsidR="00C86B23" w:rsidRPr="00C86B23" w14:paraId="5A606839"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5D5F53D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lastRenderedPageBreak/>
              <w:t>282500041</w:t>
            </w:r>
          </w:p>
        </w:tc>
        <w:tc>
          <w:tcPr>
            <w:tcW w:w="2260" w:type="dxa"/>
            <w:tcBorders>
              <w:top w:val="nil"/>
              <w:left w:val="nil"/>
              <w:bottom w:val="single" w:sz="4" w:space="0" w:color="auto"/>
              <w:right w:val="single" w:sz="4" w:space="0" w:color="auto"/>
            </w:tcBorders>
            <w:shd w:val="clear" w:color="000000" w:fill="FFFFFF"/>
            <w:vAlign w:val="center"/>
            <w:hideMark/>
          </w:tcPr>
          <w:p w14:paraId="2D20396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Сламино</w:t>
            </w:r>
          </w:p>
        </w:tc>
        <w:tc>
          <w:tcPr>
            <w:tcW w:w="5220" w:type="dxa"/>
            <w:tcBorders>
              <w:top w:val="nil"/>
              <w:left w:val="nil"/>
              <w:bottom w:val="single" w:sz="4" w:space="0" w:color="auto"/>
              <w:right w:val="single" w:sz="4" w:space="0" w:color="auto"/>
            </w:tcBorders>
            <w:shd w:val="clear" w:color="000000" w:fill="FFFFFF"/>
            <w:vAlign w:val="center"/>
            <w:hideMark/>
          </w:tcPr>
          <w:p w14:paraId="4846ACC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„Славянска“ № 13 (сграда на читалище-Клуб на пенсионера)</w:t>
            </w:r>
          </w:p>
        </w:tc>
      </w:tr>
      <w:tr w:rsidR="00C86B23" w:rsidRPr="00C86B23" w14:paraId="1273B8CF" w14:textId="77777777" w:rsidTr="009272B1">
        <w:trPr>
          <w:trHeight w:val="30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3F8B498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282500042</w:t>
            </w:r>
          </w:p>
        </w:tc>
        <w:tc>
          <w:tcPr>
            <w:tcW w:w="2260" w:type="dxa"/>
            <w:tcBorders>
              <w:top w:val="nil"/>
              <w:left w:val="nil"/>
              <w:bottom w:val="single" w:sz="4" w:space="0" w:color="auto"/>
              <w:right w:val="single" w:sz="4" w:space="0" w:color="auto"/>
            </w:tcBorders>
            <w:shd w:val="clear" w:color="000000" w:fill="FFFFFF"/>
            <w:vAlign w:val="center"/>
            <w:hideMark/>
          </w:tcPr>
          <w:p w14:paraId="5D91367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Стара река</w:t>
            </w:r>
          </w:p>
        </w:tc>
        <w:tc>
          <w:tcPr>
            <w:tcW w:w="5220" w:type="dxa"/>
            <w:tcBorders>
              <w:top w:val="nil"/>
              <w:left w:val="nil"/>
              <w:bottom w:val="single" w:sz="4" w:space="0" w:color="auto"/>
              <w:right w:val="single" w:sz="4" w:space="0" w:color="auto"/>
            </w:tcBorders>
            <w:shd w:val="clear" w:color="000000" w:fill="FFFFFF"/>
            <w:vAlign w:val="center"/>
            <w:hideMark/>
          </w:tcPr>
          <w:p w14:paraId="26E3F67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„Хан Аспарух“ № 1 (Зала в читалището)</w:t>
            </w:r>
          </w:p>
        </w:tc>
      </w:tr>
      <w:tr w:rsidR="00C86B23" w:rsidRPr="00C86B23" w14:paraId="2DCF520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7C8594CB"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282500043</w:t>
            </w:r>
          </w:p>
        </w:tc>
        <w:tc>
          <w:tcPr>
            <w:tcW w:w="2260" w:type="dxa"/>
            <w:tcBorders>
              <w:top w:val="nil"/>
              <w:left w:val="nil"/>
              <w:bottom w:val="single" w:sz="4" w:space="0" w:color="auto"/>
              <w:right w:val="single" w:sz="4" w:space="0" w:color="auto"/>
            </w:tcBorders>
            <w:shd w:val="clear" w:color="000000" w:fill="FFFFFF"/>
            <w:vAlign w:val="center"/>
            <w:hideMark/>
          </w:tcPr>
          <w:p w14:paraId="2BAA276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Тенево</w:t>
            </w:r>
          </w:p>
        </w:tc>
        <w:tc>
          <w:tcPr>
            <w:tcW w:w="5220" w:type="dxa"/>
            <w:tcBorders>
              <w:top w:val="nil"/>
              <w:left w:val="nil"/>
              <w:bottom w:val="single" w:sz="4" w:space="0" w:color="auto"/>
              <w:right w:val="single" w:sz="4" w:space="0" w:color="auto"/>
            </w:tcBorders>
            <w:shd w:val="clear" w:color="000000" w:fill="FFFFFF"/>
            <w:vAlign w:val="center"/>
            <w:hideMark/>
          </w:tcPr>
          <w:p w14:paraId="39B69DC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„Георги Димитров“ № 50 (сградата на СОУ „Васил Левски“)</w:t>
            </w:r>
          </w:p>
        </w:tc>
      </w:tr>
      <w:tr w:rsidR="00C86B23" w:rsidRPr="00C86B23" w14:paraId="3CCED846"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0589B62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282500044</w:t>
            </w:r>
          </w:p>
        </w:tc>
        <w:tc>
          <w:tcPr>
            <w:tcW w:w="2260" w:type="dxa"/>
            <w:tcBorders>
              <w:top w:val="nil"/>
              <w:left w:val="nil"/>
              <w:bottom w:val="single" w:sz="4" w:space="0" w:color="auto"/>
              <w:right w:val="single" w:sz="4" w:space="0" w:color="auto"/>
            </w:tcBorders>
            <w:shd w:val="clear" w:color="000000" w:fill="FFFFFF"/>
            <w:vAlign w:val="center"/>
            <w:hideMark/>
          </w:tcPr>
          <w:p w14:paraId="0F1CA13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Тенево</w:t>
            </w:r>
          </w:p>
        </w:tc>
        <w:tc>
          <w:tcPr>
            <w:tcW w:w="5220" w:type="dxa"/>
            <w:tcBorders>
              <w:top w:val="nil"/>
              <w:left w:val="nil"/>
              <w:bottom w:val="single" w:sz="4" w:space="0" w:color="auto"/>
              <w:right w:val="single" w:sz="4" w:space="0" w:color="auto"/>
            </w:tcBorders>
            <w:shd w:val="clear" w:color="000000" w:fill="FFFFFF"/>
            <w:vAlign w:val="center"/>
            <w:hideMark/>
          </w:tcPr>
          <w:p w14:paraId="5861D90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„Кольо Тенев“ № 18 (сградата на Клуба на пенсионера)</w:t>
            </w:r>
          </w:p>
        </w:tc>
      </w:tr>
      <w:tr w:rsidR="00C86B23" w:rsidRPr="00C86B23" w14:paraId="2D3AC848"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664BD842"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282500045</w:t>
            </w:r>
          </w:p>
        </w:tc>
        <w:tc>
          <w:tcPr>
            <w:tcW w:w="2260" w:type="dxa"/>
            <w:tcBorders>
              <w:top w:val="nil"/>
              <w:left w:val="nil"/>
              <w:bottom w:val="single" w:sz="4" w:space="0" w:color="auto"/>
              <w:right w:val="single" w:sz="4" w:space="0" w:color="auto"/>
            </w:tcBorders>
            <w:shd w:val="clear" w:color="000000" w:fill="FFFFFF"/>
            <w:vAlign w:val="center"/>
            <w:hideMark/>
          </w:tcPr>
          <w:p w14:paraId="06B44C3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Търнава</w:t>
            </w:r>
          </w:p>
        </w:tc>
        <w:tc>
          <w:tcPr>
            <w:tcW w:w="5220" w:type="dxa"/>
            <w:tcBorders>
              <w:top w:val="nil"/>
              <w:left w:val="nil"/>
              <w:bottom w:val="single" w:sz="4" w:space="0" w:color="auto"/>
              <w:right w:val="single" w:sz="4" w:space="0" w:color="auto"/>
            </w:tcBorders>
            <w:shd w:val="clear" w:color="000000" w:fill="FFFFFF"/>
            <w:vAlign w:val="center"/>
            <w:hideMark/>
          </w:tcPr>
          <w:p w14:paraId="4DDCDDEE"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„Освобождение“ № 7 (сградата на НЧ „Зора -1927”)             </w:t>
            </w:r>
          </w:p>
        </w:tc>
      </w:tr>
      <w:tr w:rsidR="00C86B23" w:rsidRPr="00C86B23" w14:paraId="01F787D8"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43223D4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282500046</w:t>
            </w:r>
          </w:p>
        </w:tc>
        <w:tc>
          <w:tcPr>
            <w:tcW w:w="2260" w:type="dxa"/>
            <w:tcBorders>
              <w:top w:val="nil"/>
              <w:left w:val="nil"/>
              <w:bottom w:val="single" w:sz="4" w:space="0" w:color="auto"/>
              <w:right w:val="single" w:sz="4" w:space="0" w:color="auto"/>
            </w:tcBorders>
            <w:shd w:val="clear" w:color="000000" w:fill="FFFFFF"/>
            <w:vAlign w:val="center"/>
            <w:hideMark/>
          </w:tcPr>
          <w:p w14:paraId="1396E0A9"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Хаджидимитрово</w:t>
            </w:r>
          </w:p>
        </w:tc>
        <w:tc>
          <w:tcPr>
            <w:tcW w:w="5220" w:type="dxa"/>
            <w:tcBorders>
              <w:top w:val="nil"/>
              <w:left w:val="nil"/>
              <w:bottom w:val="single" w:sz="4" w:space="0" w:color="auto"/>
              <w:right w:val="single" w:sz="4" w:space="0" w:color="auto"/>
            </w:tcBorders>
            <w:shd w:val="clear" w:color="000000" w:fill="FFFFFF"/>
            <w:vAlign w:val="center"/>
            <w:hideMark/>
          </w:tcPr>
          <w:p w14:paraId="1E356885"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„Проф. Нойков“ № 15(сградата на НЧ „Васил Левски-1950”)</w:t>
            </w:r>
          </w:p>
        </w:tc>
      </w:tr>
      <w:tr w:rsidR="00C86B23" w:rsidRPr="00C86B23" w14:paraId="53262DB1"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10230E90"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282500047</w:t>
            </w:r>
          </w:p>
        </w:tc>
        <w:tc>
          <w:tcPr>
            <w:tcW w:w="2260" w:type="dxa"/>
            <w:tcBorders>
              <w:top w:val="nil"/>
              <w:left w:val="nil"/>
              <w:bottom w:val="single" w:sz="4" w:space="0" w:color="auto"/>
              <w:right w:val="single" w:sz="4" w:space="0" w:color="auto"/>
            </w:tcBorders>
            <w:shd w:val="clear" w:color="000000" w:fill="FFFFFF"/>
            <w:vAlign w:val="center"/>
            <w:hideMark/>
          </w:tcPr>
          <w:p w14:paraId="2BF25A6C"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Ханово</w:t>
            </w:r>
          </w:p>
        </w:tc>
        <w:tc>
          <w:tcPr>
            <w:tcW w:w="5220" w:type="dxa"/>
            <w:tcBorders>
              <w:top w:val="nil"/>
              <w:left w:val="nil"/>
              <w:bottom w:val="single" w:sz="4" w:space="0" w:color="auto"/>
              <w:right w:val="single" w:sz="4" w:space="0" w:color="auto"/>
            </w:tcBorders>
            <w:shd w:val="clear" w:color="000000" w:fill="FFFFFF"/>
            <w:vAlign w:val="center"/>
            <w:hideMark/>
          </w:tcPr>
          <w:p w14:paraId="0B839CE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„Св.Св.Кирил и Методий“ № 14 А (сградата на Клуба на пенсионера)</w:t>
            </w:r>
          </w:p>
        </w:tc>
      </w:tr>
      <w:tr w:rsidR="00C86B23" w:rsidRPr="00C86B23" w14:paraId="44A3A62B" w14:textId="77777777" w:rsidTr="009272B1">
        <w:trPr>
          <w:trHeight w:val="30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7AB3C3DA"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282500048</w:t>
            </w:r>
          </w:p>
        </w:tc>
        <w:tc>
          <w:tcPr>
            <w:tcW w:w="2260" w:type="dxa"/>
            <w:tcBorders>
              <w:top w:val="nil"/>
              <w:left w:val="nil"/>
              <w:bottom w:val="single" w:sz="4" w:space="0" w:color="auto"/>
              <w:right w:val="single" w:sz="4" w:space="0" w:color="auto"/>
            </w:tcBorders>
            <w:shd w:val="clear" w:color="000000" w:fill="FFFFFF"/>
            <w:vAlign w:val="center"/>
            <w:hideMark/>
          </w:tcPr>
          <w:p w14:paraId="5D6D7941"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Чарган</w:t>
            </w:r>
          </w:p>
        </w:tc>
        <w:tc>
          <w:tcPr>
            <w:tcW w:w="5220" w:type="dxa"/>
            <w:tcBorders>
              <w:top w:val="nil"/>
              <w:left w:val="nil"/>
              <w:bottom w:val="single" w:sz="4" w:space="0" w:color="auto"/>
              <w:right w:val="single" w:sz="4" w:space="0" w:color="auto"/>
            </w:tcBorders>
            <w:shd w:val="clear" w:color="000000" w:fill="FFFFFF"/>
            <w:vAlign w:val="center"/>
            <w:hideMark/>
          </w:tcPr>
          <w:p w14:paraId="4BD1A494"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„Панайот Куртев“ № 27 (Зала в кметството)</w:t>
            </w:r>
          </w:p>
        </w:tc>
      </w:tr>
      <w:tr w:rsidR="00C86B23" w:rsidRPr="00C86B23" w14:paraId="6CF85444" w14:textId="77777777" w:rsidTr="009272B1">
        <w:trPr>
          <w:trHeight w:val="570"/>
        </w:trPr>
        <w:tc>
          <w:tcPr>
            <w:tcW w:w="2180" w:type="dxa"/>
            <w:tcBorders>
              <w:top w:val="nil"/>
              <w:left w:val="single" w:sz="4" w:space="0" w:color="auto"/>
              <w:bottom w:val="single" w:sz="4" w:space="0" w:color="auto"/>
              <w:right w:val="single" w:sz="4" w:space="0" w:color="auto"/>
            </w:tcBorders>
            <w:shd w:val="clear" w:color="000000" w:fill="FFFFFF"/>
            <w:vAlign w:val="center"/>
            <w:hideMark/>
          </w:tcPr>
          <w:p w14:paraId="552AA8BF"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282500049</w:t>
            </w:r>
          </w:p>
        </w:tc>
        <w:tc>
          <w:tcPr>
            <w:tcW w:w="2260" w:type="dxa"/>
            <w:tcBorders>
              <w:top w:val="nil"/>
              <w:left w:val="nil"/>
              <w:bottom w:val="single" w:sz="4" w:space="0" w:color="auto"/>
              <w:right w:val="single" w:sz="4" w:space="0" w:color="auto"/>
            </w:tcBorders>
            <w:shd w:val="clear" w:color="000000" w:fill="FFFFFF"/>
            <w:vAlign w:val="center"/>
            <w:hideMark/>
          </w:tcPr>
          <w:p w14:paraId="60987B28"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с. Челник</w:t>
            </w:r>
          </w:p>
        </w:tc>
        <w:tc>
          <w:tcPr>
            <w:tcW w:w="5220" w:type="dxa"/>
            <w:tcBorders>
              <w:top w:val="nil"/>
              <w:left w:val="nil"/>
              <w:bottom w:val="single" w:sz="4" w:space="0" w:color="auto"/>
              <w:right w:val="single" w:sz="4" w:space="0" w:color="auto"/>
            </w:tcBorders>
            <w:shd w:val="clear" w:color="000000" w:fill="FFFFFF"/>
            <w:vAlign w:val="center"/>
            <w:hideMark/>
          </w:tcPr>
          <w:p w14:paraId="54B98A37" w14:textId="77777777" w:rsidR="00C86B23" w:rsidRPr="00C86B23" w:rsidRDefault="00C86B23" w:rsidP="00C86B23">
            <w:pPr>
              <w:spacing w:after="0" w:line="240" w:lineRule="auto"/>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ул. „Христо Ботев“ № 29 (сградата на  Народно читалище „Зора - 1930”- малък салон)</w:t>
            </w:r>
          </w:p>
        </w:tc>
      </w:tr>
    </w:tbl>
    <w:p w14:paraId="0DC5B150" w14:textId="77777777" w:rsidR="00C86B23" w:rsidRPr="00C86B23" w:rsidRDefault="00C86B23" w:rsidP="00C86B23">
      <w:pPr>
        <w:shd w:val="clear" w:color="auto" w:fill="FFFFFF"/>
        <w:spacing w:after="150" w:line="240" w:lineRule="auto"/>
        <w:rPr>
          <w:rFonts w:ascii="Times New Roman" w:eastAsia="Times New Roman" w:hAnsi="Times New Roman" w:cs="Times New Roman"/>
          <w:color w:val="000000"/>
          <w:kern w:val="0"/>
          <w:sz w:val="24"/>
          <w:szCs w:val="24"/>
          <w:lang w:val="bg-BG" w:eastAsia="bg-BG"/>
          <w14:ligatures w14:val="none"/>
        </w:rPr>
      </w:pPr>
    </w:p>
    <w:p w14:paraId="7430003C"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p>
    <w:p w14:paraId="7085E425"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xml:space="preserve">: Някакви възражения, предложения и забележки по проекта за решението има ли? </w:t>
      </w:r>
    </w:p>
    <w:p w14:paraId="5B8E6470"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След като няма такива моля, който е съгласен да гласува.</w:t>
      </w:r>
    </w:p>
    <w:p w14:paraId="00B0066A"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Гласували 8 членове на ОИК: за – </w:t>
      </w:r>
      <w:r w:rsidRPr="00C86B23">
        <w:rPr>
          <w:rFonts w:ascii="Times New Roman" w:eastAsia="Calibri" w:hAnsi="Times New Roman" w:cs="Times New Roman"/>
          <w:kern w:val="0"/>
          <w:sz w:val="24"/>
          <w:szCs w:val="24"/>
          <w:lang w:val="bg-BG"/>
          <w14:ligatures w14:val="none"/>
        </w:rPr>
        <w:t>Гласували 8 членове на ОИК: за – Нели Кръстева Стоянова, Силвия Николаева Атанасова, Румяна Димитрова Янкова, Силвия Петкова Лафчиева-Михалева, Симеон Иванов Симеонов, Иван Димитров Лахтев, Десислава Митева Москова, Николай Динков Начев, Против – няма.</w:t>
      </w:r>
      <w:r w:rsidRPr="00C86B23">
        <w:rPr>
          <w:rFonts w:ascii="Times New Roman" w:eastAsia="Calibri" w:hAnsi="Times New Roman" w:cs="Times New Roman"/>
          <w:color w:val="000000"/>
          <w:kern w:val="0"/>
          <w:sz w:val="24"/>
          <w:szCs w:val="24"/>
          <w:lang w:val="bg-BG" w:eastAsia="bg-BG"/>
          <w14:ligatures w14:val="none"/>
        </w:rPr>
        <w:t xml:space="preserve">;  </w:t>
      </w:r>
    </w:p>
    <w:p w14:paraId="7BF2CF4B"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Решението е взето и с № 7- МИ от 11.09.2023г. </w:t>
      </w:r>
    </w:p>
    <w:p w14:paraId="2D0778B1"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p>
    <w:p w14:paraId="12ADFAD7"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Преминаваме към четвърта точка от дневния ред –</w:t>
      </w:r>
      <w:r w:rsidRPr="00C86B23">
        <w:rPr>
          <w:rFonts w:ascii="Times New Roman" w:eastAsia="Calibri" w:hAnsi="Times New Roman" w:cs="Times New Roman"/>
          <w:color w:val="000000"/>
          <w:kern w:val="0"/>
          <w:sz w:val="24"/>
          <w:szCs w:val="24"/>
          <w:lang w:val="bg-BG"/>
          <w14:ligatures w14:val="none"/>
        </w:rPr>
        <w:t xml:space="preserve"> Регистрация на инициативен комитет за издигане на независим кандидат за кмет на кметство в село Козарево, община Тунджа за участие в изборите за общински съветници и за кметове на 29.10.2023г</w:t>
      </w:r>
      <w:r w:rsidRPr="00C86B23">
        <w:rPr>
          <w:rFonts w:ascii="Times New Roman" w:eastAsia="Calibri" w:hAnsi="Times New Roman" w:cs="Times New Roman"/>
          <w:color w:val="000000"/>
          <w:kern w:val="0"/>
          <w:sz w:val="24"/>
          <w:szCs w:val="24"/>
          <w14:ligatures w14:val="none"/>
        </w:rPr>
        <w:t>.</w:t>
      </w:r>
      <w:r w:rsidRPr="00C86B23">
        <w:rPr>
          <w:rFonts w:ascii="Times New Roman" w:eastAsia="Calibri" w:hAnsi="Times New Roman" w:cs="Times New Roman"/>
          <w:color w:val="000000"/>
          <w:kern w:val="0"/>
          <w:sz w:val="24"/>
          <w:szCs w:val="24"/>
          <w:lang w:val="bg-BG"/>
          <w14:ligatures w14:val="none"/>
        </w:rPr>
        <w:t>Моля, да се докладва.</w:t>
      </w:r>
    </w:p>
    <w:p w14:paraId="377CCA18"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Calibri" w:hAnsi="Times New Roman" w:cs="Times New Roman"/>
          <w:kern w:val="0"/>
          <w:sz w:val="24"/>
          <w:szCs w:val="24"/>
          <w:lang w:val="bg-BG"/>
          <w14:ligatures w14:val="none"/>
        </w:rPr>
        <w:t xml:space="preserve">Николай </w:t>
      </w:r>
      <w:r w:rsidRPr="00C86B23">
        <w:rPr>
          <w:rFonts w:ascii="Times New Roman" w:eastAsia="Calibri" w:hAnsi="Times New Roman" w:cs="Times New Roman"/>
          <w:color w:val="000000"/>
          <w:kern w:val="0"/>
          <w:sz w:val="24"/>
          <w:szCs w:val="24"/>
          <w:lang w:val="bg-BG"/>
          <w14:ligatures w14:val="none"/>
        </w:rPr>
        <w:t>Начев: Уважаеми колеги,</w:t>
      </w:r>
      <w:r w:rsidRPr="00C86B23">
        <w:rPr>
          <w:rFonts w:ascii="Times New Roman" w:eastAsia="Times New Roman" w:hAnsi="Times New Roman" w:cs="Times New Roman"/>
          <w:color w:val="000000"/>
          <w:kern w:val="0"/>
          <w:sz w:val="24"/>
          <w:szCs w:val="24"/>
          <w:lang w:val="bg-BG" w:eastAsia="bg-BG"/>
          <w14:ligatures w14:val="none"/>
        </w:rPr>
        <w:t xml:space="preserve"> постъпилo e заявлениe за регистрация  на инициативен комитет за издигане на независим кандидат за кмет на Кметство в село Козарево, община Тунджа, област Ямбол. Заявлението е подписано от Румяна Симеонова Атанасова, Руса Иванова Димитрова, Живка Иванова Василева, Ирина Тодорова Стоянова, Тодорка Атанасова Георгиева и подадено от Румяна Симеонова Атанасова, представляваща инициативния комитет, заведено е под №1 от 11.09.2023 г. в регистъра на инициативните комитети за издигане кандидатурата на независим кандидат в изборите за общински съветници и кметове на 29.10.2023г. </w:t>
      </w:r>
      <w:r w:rsidRPr="00C86B23">
        <w:rPr>
          <w:rFonts w:ascii="Times New Roman" w:eastAsia="Times New Roman" w:hAnsi="Times New Roman" w:cs="Times New Roman"/>
          <w:color w:val="000000"/>
          <w:kern w:val="0"/>
          <w:sz w:val="24"/>
          <w:szCs w:val="24"/>
          <w:lang w:val="bg-BG" w:eastAsia="bg-BG"/>
          <w14:ligatures w14:val="none"/>
        </w:rPr>
        <w:br/>
        <w:t xml:space="preserve">             Инициативния комитет е създаден, за издигането на Теодора Димова Тачева, като независим кандидат за кмет на кметство в село Козарево, община Тунджа, област Ямбол. Определено е лицето, което ще представлява инициативния комитет, а именно Румяна Симеонова Атанасова. За лице по чл.164, ал.1 от Изборния кодекс, което ще отговаря за приходите, разходите и счетоводната отчетност на инициативния комитет, свързани с предизборната кампания е определена Ирина Тодорова Стоянова.</w:t>
      </w:r>
    </w:p>
    <w:p w14:paraId="4961D934" w14:textId="77777777" w:rsidR="00C86B23" w:rsidRPr="00C86B23" w:rsidRDefault="00C86B23" w:rsidP="00C86B23">
      <w:pPr>
        <w:shd w:val="clear" w:color="auto" w:fill="FFFFFF"/>
        <w:spacing w:after="150" w:line="240" w:lineRule="auto"/>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lastRenderedPageBreak/>
        <w:t xml:space="preserve">            Към заявлението са приложени следните документи: решение от 11.09.2023 г.  за създаване на инициативния комитет, нотариално заверени образци от подписи на лицата, участващи в инициативния комитет с рег.№4690/11.09.2023г., №4691/11.09.2023г г., №4692/11.09.2023г г., №4693/11.09.2023г г. и с рег.№4694/11.09.2023г от Нотариус с рег. № 243 с район на действие РС -Ямбол, 5 бр. декларации по чл.153, ал.4, т.3  и т. 4 във връзка с чл. 396 и чл. 3 от Изборния кодекс  /Приложение №44-МИ/ , Удостоверение №105/11.09.2023 г., издадено от „ИНТЕРНЕШЪНЪЛ АСЕТ БАНК“ АД, за открита банкова сметка на името на представляващия инициативния комитет.</w:t>
      </w:r>
    </w:p>
    <w:p w14:paraId="49D67B9A" w14:textId="77777777" w:rsidR="00C86B23" w:rsidRPr="00C86B23" w:rsidRDefault="00C86B23" w:rsidP="00C86B23">
      <w:pPr>
        <w:shd w:val="clear" w:color="auto" w:fill="FFFFFF"/>
        <w:spacing w:after="150" w:line="240" w:lineRule="auto"/>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 xml:space="preserve">           Налице са изискванията на чл. 153 от Изборния кодекс и </w:t>
      </w:r>
      <w:hyperlink r:id="rId7" w:history="1">
        <w:r w:rsidRPr="00C86B23">
          <w:rPr>
            <w:rFonts w:ascii="Times New Roman" w:eastAsia="Times New Roman" w:hAnsi="Times New Roman" w:cs="Times New Roman"/>
            <w:color w:val="0000FF"/>
            <w:kern w:val="0"/>
            <w:sz w:val="24"/>
            <w:szCs w:val="24"/>
            <w:u w:val="single"/>
            <w:lang w:val="bg-BG" w:eastAsia="bg-BG"/>
            <w14:ligatures w14:val="none"/>
          </w:rPr>
          <w:t>Решение № 2121-МИ от 29.08.2023г.на ЦИК</w:t>
        </w:r>
      </w:hyperlink>
      <w:r w:rsidRPr="00C86B23">
        <w:rPr>
          <w:rFonts w:ascii="Times New Roman" w:eastAsia="Times New Roman" w:hAnsi="Times New Roman" w:cs="Times New Roman"/>
          <w:color w:val="000000"/>
          <w:kern w:val="0"/>
          <w:sz w:val="24"/>
          <w:szCs w:val="24"/>
          <w:lang w:val="bg-BG" w:eastAsia="bg-BG"/>
          <w14:ligatures w14:val="none"/>
        </w:rPr>
        <w:t>, за регистрация на инициативния комитет за участие в изборите за общински съветници и за кметове на 29.10.2023 г.</w:t>
      </w:r>
    </w:p>
    <w:p w14:paraId="4450A95F" w14:textId="77777777" w:rsidR="00C86B23" w:rsidRPr="00C86B23" w:rsidRDefault="00C86B23" w:rsidP="00C86B23">
      <w:pPr>
        <w:shd w:val="clear" w:color="auto" w:fill="FFFFFF"/>
        <w:spacing w:after="150" w:line="240" w:lineRule="auto"/>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 xml:space="preserve">            На основание чл. 87, ал.1, т.13 и чл.154, ал.1  от Изборния кодекс и </w:t>
      </w:r>
      <w:hyperlink r:id="rId8" w:history="1">
        <w:hyperlink r:id="rId9" w:history="1">
          <w:r w:rsidRPr="00C86B23">
            <w:rPr>
              <w:rFonts w:ascii="Times New Roman" w:eastAsia="Times New Roman" w:hAnsi="Times New Roman" w:cs="Times New Roman"/>
              <w:color w:val="0000FF"/>
              <w:kern w:val="0"/>
              <w:sz w:val="24"/>
              <w:szCs w:val="24"/>
              <w:u w:val="single"/>
              <w:lang w:val="bg-BG" w:eastAsia="bg-BG"/>
              <w14:ligatures w14:val="none"/>
            </w:rPr>
            <w:t>Решение № 2121-МИ от 29.08.2023г.на ЦИК</w:t>
          </w:r>
        </w:hyperlink>
        <w:r w:rsidRPr="00C86B23">
          <w:rPr>
            <w:rFonts w:ascii="Times New Roman" w:eastAsia="Times New Roman" w:hAnsi="Times New Roman" w:cs="Times New Roman"/>
            <w:color w:val="000000"/>
            <w:kern w:val="0"/>
            <w:sz w:val="24"/>
            <w:szCs w:val="24"/>
            <w:lang w:val="bg-BG" w:eastAsia="bg-BG"/>
            <w14:ligatures w14:val="none"/>
          </w:rPr>
          <w:t>,</w:t>
        </w:r>
      </w:hyperlink>
      <w:r w:rsidRPr="00C86B23">
        <w:rPr>
          <w:rFonts w:ascii="Times New Roman" w:eastAsia="Times New Roman" w:hAnsi="Times New Roman" w:cs="Times New Roman"/>
          <w:color w:val="000000"/>
          <w:kern w:val="0"/>
          <w:sz w:val="24"/>
          <w:szCs w:val="24"/>
          <w:lang w:val="bg-BG" w:eastAsia="bg-BG"/>
          <w14:ligatures w14:val="none"/>
        </w:rPr>
        <w:t xml:space="preserve"> предлагам Общинска  избирателна комисия в община Тунджа, област Ямбол да </w:t>
      </w:r>
    </w:p>
    <w:p w14:paraId="657E86F6" w14:textId="77777777" w:rsidR="00C86B23" w:rsidRPr="00C86B23" w:rsidRDefault="00C86B23" w:rsidP="00C86B23">
      <w:pPr>
        <w:shd w:val="clear" w:color="auto" w:fill="FFFFFF"/>
        <w:spacing w:after="150" w:line="240" w:lineRule="auto"/>
        <w:jc w:val="center"/>
        <w:rPr>
          <w:rFonts w:ascii="Times New Roman" w:eastAsia="Times New Roman" w:hAnsi="Times New Roman" w:cs="Times New Roman"/>
          <w:b/>
          <w:bCs/>
          <w:color w:val="000000"/>
          <w:kern w:val="0"/>
          <w:sz w:val="24"/>
          <w:szCs w:val="24"/>
          <w:lang w:val="bg-BG" w:eastAsia="bg-BG"/>
          <w14:ligatures w14:val="none"/>
        </w:rPr>
      </w:pPr>
    </w:p>
    <w:p w14:paraId="420C8952" w14:textId="77777777" w:rsidR="00C86B23" w:rsidRPr="00C86B23" w:rsidRDefault="00C86B23" w:rsidP="00C86B23">
      <w:pPr>
        <w:shd w:val="clear" w:color="auto" w:fill="FFFFFF"/>
        <w:spacing w:after="150" w:line="240" w:lineRule="auto"/>
        <w:jc w:val="center"/>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b/>
          <w:bCs/>
          <w:color w:val="000000"/>
          <w:kern w:val="0"/>
          <w:sz w:val="24"/>
          <w:szCs w:val="24"/>
          <w:lang w:val="bg-BG" w:eastAsia="bg-BG"/>
          <w14:ligatures w14:val="none"/>
        </w:rPr>
        <w:t>Р Е Ш И:</w:t>
      </w:r>
    </w:p>
    <w:p w14:paraId="75FCF596" w14:textId="14A1769A" w:rsidR="00C86B23" w:rsidRPr="00C86B23" w:rsidRDefault="00C86B23" w:rsidP="00C86B23">
      <w:pPr>
        <w:shd w:val="clear" w:color="auto" w:fill="FFFFFF"/>
        <w:spacing w:after="150" w:line="240" w:lineRule="auto"/>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 xml:space="preserve">     РЕГИСТРИРА инициативен комитет за издигане на ТЕОДОРА ДИМОВА ТАЧЕВА с ЕГН</w:t>
      </w:r>
      <w:r w:rsidRPr="00C86B23">
        <w:rPr>
          <w:rFonts w:ascii="Times New Roman" w:eastAsia="Times New Roman" w:hAnsi="Times New Roman" w:cs="Times New Roman"/>
          <w:color w:val="000000"/>
          <w:kern w:val="0"/>
          <w:sz w:val="24"/>
          <w:szCs w:val="24"/>
          <w:lang w:eastAsia="bg-BG"/>
          <w14:ligatures w14:val="none"/>
        </w:rPr>
        <w:t xml:space="preserve"> </w:t>
      </w:r>
      <w:r>
        <w:rPr>
          <w:rFonts w:ascii="Times New Roman" w:eastAsia="Times New Roman" w:hAnsi="Times New Roman" w:cs="Times New Roman"/>
          <w:color w:val="000000"/>
          <w:kern w:val="0"/>
          <w:sz w:val="24"/>
          <w:szCs w:val="24"/>
          <w:lang w:val="bg-BG" w:eastAsia="bg-BG"/>
          <w14:ligatures w14:val="none"/>
        </w:rPr>
        <w:t>………………</w:t>
      </w:r>
      <w:r w:rsidRPr="00C86B23">
        <w:rPr>
          <w:rFonts w:ascii="Times New Roman" w:eastAsia="Times New Roman" w:hAnsi="Times New Roman" w:cs="Times New Roman"/>
          <w:color w:val="000000"/>
          <w:kern w:val="0"/>
          <w:sz w:val="24"/>
          <w:szCs w:val="24"/>
          <w:lang w:val="bg-BG" w:eastAsia="bg-BG"/>
          <w14:ligatures w14:val="none"/>
        </w:rPr>
        <w:t xml:space="preserve"> като независим кандидат за кмет на кметство в село Козарево, община Тунджа в изборите за общински съветници и за кметове на 29.10.2023г.</w:t>
      </w:r>
    </w:p>
    <w:p w14:paraId="046683CA" w14:textId="77777777" w:rsidR="00C86B23" w:rsidRPr="00C86B23" w:rsidRDefault="00C86B23" w:rsidP="00C86B23">
      <w:pPr>
        <w:shd w:val="clear" w:color="auto" w:fill="FFFFFF"/>
        <w:spacing w:after="150" w:line="240" w:lineRule="auto"/>
        <w:jc w:val="both"/>
        <w:rPr>
          <w:rFonts w:ascii="Times New Roman" w:eastAsia="Times New Roman" w:hAnsi="Times New Roman" w:cs="Times New Roman"/>
          <w:color w:val="000000"/>
          <w:kern w:val="0"/>
          <w:sz w:val="24"/>
          <w:szCs w:val="24"/>
          <w:lang w:val="bg-BG" w:eastAsia="bg-BG"/>
          <w14:ligatures w14:val="none"/>
        </w:rPr>
      </w:pPr>
      <w:r w:rsidRPr="00C86B23">
        <w:rPr>
          <w:rFonts w:ascii="Times New Roman" w:eastAsia="Times New Roman" w:hAnsi="Times New Roman" w:cs="Times New Roman"/>
          <w:color w:val="000000"/>
          <w:kern w:val="0"/>
          <w:sz w:val="24"/>
          <w:szCs w:val="24"/>
          <w:lang w:val="bg-BG" w:eastAsia="bg-BG"/>
          <w14:ligatures w14:val="none"/>
        </w:rPr>
        <w:t xml:space="preserve">     Решението след обявяването му да се впише в Публичния електронен регистър на партиите, коалициите, местните коалиции и инициативните комитети за изборите за общински съветници и за кметове на 29.10.2023г.</w:t>
      </w:r>
    </w:p>
    <w:p w14:paraId="6BDA9F71" w14:textId="77777777" w:rsidR="00C86B23" w:rsidRPr="00C86B23" w:rsidRDefault="00C86B23" w:rsidP="00C86B23">
      <w:pPr>
        <w:autoSpaceDE w:val="0"/>
        <w:autoSpaceDN w:val="0"/>
        <w:adjustRightInd w:val="0"/>
        <w:spacing w:after="0" w:line="276" w:lineRule="auto"/>
        <w:ind w:left="-567" w:right="-851" w:firstLine="567"/>
        <w:jc w:val="both"/>
        <w:rPr>
          <w:rFonts w:ascii="Times New Roman" w:eastAsia="Calibri" w:hAnsi="Times New Roman" w:cs="Times New Roman"/>
          <w:color w:val="000000"/>
          <w:kern w:val="0"/>
          <w:sz w:val="24"/>
          <w:szCs w:val="24"/>
          <w:lang w:val="bg-BG" w:eastAsia="bg-BG"/>
          <w14:ligatures w14:val="none"/>
        </w:rPr>
      </w:pPr>
    </w:p>
    <w:p w14:paraId="3D23A1B2"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xml:space="preserve">: Някакви възражения, предложения и забележки по проекта за решението има ли? </w:t>
      </w:r>
    </w:p>
    <w:p w14:paraId="1AFEF605"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След като няма такива моля, който е съгласен да гласува.</w:t>
      </w:r>
    </w:p>
    <w:p w14:paraId="4230D4D0"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Гласували 8 членове на ОИК: за – </w:t>
      </w:r>
      <w:r w:rsidRPr="00C86B23">
        <w:rPr>
          <w:rFonts w:ascii="Times New Roman" w:eastAsia="Calibri" w:hAnsi="Times New Roman" w:cs="Times New Roman"/>
          <w:kern w:val="0"/>
          <w:sz w:val="24"/>
          <w:szCs w:val="24"/>
          <w:lang w:val="bg-BG"/>
          <w14:ligatures w14:val="none"/>
        </w:rPr>
        <w:t>Гласували: 8 членове на ОИК: за – Нели Кръстева Стоянова, Силвия Николаева Атанасова, Румяна Димитрова Янкова, Силвия Петкова Лафчиева-Михалева, Симеон Иванов Симеонов, Иван Димитров Лахтев, Десислава Митева Москова, Николай Динков Начев,  Против – няма.</w:t>
      </w:r>
      <w:r w:rsidRPr="00C86B23">
        <w:rPr>
          <w:rFonts w:ascii="Times New Roman" w:eastAsia="Calibri" w:hAnsi="Times New Roman" w:cs="Times New Roman"/>
          <w:color w:val="000000"/>
          <w:kern w:val="0"/>
          <w:sz w:val="24"/>
          <w:szCs w:val="24"/>
          <w:lang w:val="bg-BG" w:eastAsia="bg-BG"/>
          <w14:ligatures w14:val="none"/>
        </w:rPr>
        <w:t xml:space="preserve">;  </w:t>
      </w:r>
    </w:p>
    <w:p w14:paraId="666115D6"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Решението е прието и с № 8- МИ от 11.09.2023 г. </w:t>
      </w:r>
    </w:p>
    <w:p w14:paraId="358FB09F"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 </w:t>
      </w:r>
    </w:p>
    <w:p w14:paraId="6477A398"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kern w:val="0"/>
          <w:sz w:val="24"/>
          <w:szCs w:val="24"/>
          <w:lang w:val="bg-BG" w:eastAsia="bg-BG"/>
          <w14:ligatures w14:val="none"/>
        </w:rPr>
      </w:pPr>
    </w:p>
    <w:p w14:paraId="5CCBE445" w14:textId="77777777" w:rsidR="00C86B23" w:rsidRPr="00C86B23" w:rsidRDefault="00C86B23" w:rsidP="00C86B23">
      <w:pPr>
        <w:shd w:val="clear" w:color="auto" w:fill="FFFFFF"/>
        <w:spacing w:after="150" w:line="240" w:lineRule="auto"/>
        <w:ind w:firstLine="708"/>
        <w:rPr>
          <w:rFonts w:ascii="Times New Roman" w:eastAsia="Calibri" w:hAnsi="Times New Roman" w:cs="Times New Roman"/>
          <w:kern w:val="0"/>
          <w:sz w:val="24"/>
          <w:szCs w:val="24"/>
          <w:lang w:val="bg-BG" w:eastAsia="bg-BG"/>
          <w14:ligatures w14:val="none"/>
        </w:rPr>
      </w:pPr>
      <w:r w:rsidRPr="00C86B23">
        <w:rPr>
          <w:rFonts w:ascii="Times New Roman" w:eastAsia="Calibri" w:hAnsi="Times New Roman" w:cs="Times New Roman"/>
          <w:kern w:val="0"/>
          <w:sz w:val="24"/>
          <w:szCs w:val="24"/>
          <w:lang w:val="bg-BG" w:eastAsia="bg-BG"/>
          <w14:ligatures w14:val="none"/>
        </w:rPr>
        <w:t>В 17.55 ч„ в залата влезе Красимира Кирилова Ромер.</w:t>
      </w:r>
    </w:p>
    <w:p w14:paraId="1501140B" w14:textId="77777777" w:rsidR="00C86B23" w:rsidRPr="00C86B23" w:rsidRDefault="00C86B23" w:rsidP="00C86B23">
      <w:pPr>
        <w:shd w:val="clear" w:color="auto" w:fill="FFFFFF"/>
        <w:spacing w:after="150" w:line="240" w:lineRule="auto"/>
        <w:ind w:firstLine="708"/>
        <w:rPr>
          <w:rFonts w:ascii="Times New Roman" w:eastAsia="Calibri" w:hAnsi="Times New Roman" w:cs="Times New Roman"/>
          <w:kern w:val="0"/>
          <w:sz w:val="24"/>
          <w:szCs w:val="24"/>
          <w:lang w:val="bg-BG" w:eastAsia="bg-BG"/>
          <w14:ligatures w14:val="none"/>
        </w:rPr>
      </w:pPr>
    </w:p>
    <w:p w14:paraId="656AAFD4"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Calibri" w:hAnsi="Times New Roman" w:cs="Times New Roman"/>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kern w:val="0"/>
          <w:sz w:val="24"/>
          <w:szCs w:val="24"/>
          <w:lang w:val="bg-BG" w:eastAsia="bg-BG"/>
          <w14:ligatures w14:val="none"/>
        </w:rPr>
        <w:t>: Преминаваме към пета точка от дневния ред</w:t>
      </w:r>
      <w:r w:rsidRPr="00C86B23">
        <w:rPr>
          <w:rFonts w:ascii="Times New Roman" w:eastAsia="Times New Roman" w:hAnsi="Times New Roman" w:cs="Times New Roman"/>
          <w:kern w:val="0"/>
          <w:sz w:val="24"/>
          <w:szCs w:val="24"/>
          <w:lang w:val="bg-BG" w:eastAsia="bg-BG"/>
          <w14:ligatures w14:val="none"/>
        </w:rPr>
        <w:t>-Изменение на решение №3-МИ/09.09.2023г на ОИК Тунджа, относно изменение на телефонните номера за връзка с ОИК Тунджа, като вместо  номер 0887404537,  телефонните номера са: 046/684211; 0882 307547; 0882259251.</w:t>
      </w:r>
      <w:r w:rsidRPr="00C86B23">
        <w:rPr>
          <w:rFonts w:ascii="Times New Roman" w:eastAsia="Times New Roman" w:hAnsi="Times New Roman" w:cs="Times New Roman"/>
          <w:color w:val="333333"/>
          <w:kern w:val="0"/>
          <w:sz w:val="24"/>
          <w:szCs w:val="24"/>
          <w:lang w:val="bg-BG" w:eastAsia="bg-BG"/>
          <w14:ligatures w14:val="none"/>
        </w:rPr>
        <w:t xml:space="preserve"> Моля да се докладва.</w:t>
      </w:r>
    </w:p>
    <w:p w14:paraId="48E83CF2"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333333"/>
          <w:kern w:val="0"/>
          <w:sz w:val="24"/>
          <w:szCs w:val="24"/>
          <w:lang w:val="bg-BG" w:eastAsia="bg-BG"/>
          <w14:ligatures w14:val="none"/>
        </w:rPr>
      </w:pPr>
    </w:p>
    <w:p w14:paraId="1076DD18" w14:textId="77777777" w:rsidR="00C86B23" w:rsidRPr="00C86B23" w:rsidRDefault="00C86B23" w:rsidP="00C86B23">
      <w:pPr>
        <w:shd w:val="clear" w:color="auto" w:fill="FFFFFF"/>
        <w:spacing w:after="150" w:line="240" w:lineRule="auto"/>
        <w:ind w:firstLine="708"/>
        <w:jc w:val="both"/>
        <w:rPr>
          <w:rFonts w:ascii="Times New Roman" w:eastAsia="Times New Roman" w:hAnsi="Times New Roman" w:cs="Times New Roman"/>
          <w:color w:val="333333"/>
          <w:kern w:val="0"/>
          <w:sz w:val="24"/>
          <w:szCs w:val="24"/>
          <w:lang w:val="bg-BG" w:eastAsia="bg-BG"/>
          <w14:ligatures w14:val="none"/>
        </w:rPr>
      </w:pPr>
      <w:r w:rsidRPr="00C86B23">
        <w:rPr>
          <w:rFonts w:ascii="Times New Roman" w:eastAsia="Times New Roman" w:hAnsi="Times New Roman" w:cs="Times New Roman"/>
          <w:color w:val="333333"/>
          <w:kern w:val="0"/>
          <w:sz w:val="24"/>
          <w:szCs w:val="24"/>
          <w:lang w:val="bg-BG" w:eastAsia="bg-BG"/>
          <w14:ligatures w14:val="none"/>
        </w:rPr>
        <w:t xml:space="preserve">Докладва Симеон Симеонов: Колеги, на основание чл. 87, ал.1, т.1 и чл.87, ал.2 от Изборния кодекс,  Общинска избирателна комисия в община Тунджа, област Ямбол, предлагам да изменим  </w:t>
      </w:r>
      <w:r w:rsidRPr="00C86B23">
        <w:rPr>
          <w:rFonts w:ascii="Times New Roman" w:eastAsia="Times New Roman" w:hAnsi="Times New Roman" w:cs="Times New Roman"/>
          <w:color w:val="333333"/>
          <w:kern w:val="0"/>
          <w:sz w:val="24"/>
          <w:szCs w:val="24"/>
          <w:lang w:val="bg-BG" w:eastAsia="bg-BG"/>
          <w14:ligatures w14:val="none"/>
        </w:rPr>
        <w:lastRenderedPageBreak/>
        <w:t xml:space="preserve">решение №3-МИ/09.09.2023г на ОИК Тунджа, т.1 на същото по отношение обявените телефонните номера за контакт с комисията, като вместо  номер 0887404537,  телефонните номера са  : 046/684211; 0882 307547; 0882259251. </w:t>
      </w:r>
    </w:p>
    <w:p w14:paraId="3B0C98A4" w14:textId="77777777" w:rsidR="00C86B23" w:rsidRPr="00C86B23" w:rsidRDefault="00C86B23" w:rsidP="00C86B23">
      <w:pPr>
        <w:autoSpaceDE w:val="0"/>
        <w:autoSpaceDN w:val="0"/>
        <w:adjustRightInd w:val="0"/>
        <w:spacing w:after="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xml:space="preserve">: Някакви възражения, предложения и забележки по проекта за решението има ли? </w:t>
      </w:r>
    </w:p>
    <w:p w14:paraId="6D48AAE2" w14:textId="77777777" w:rsidR="00C86B23" w:rsidRPr="00C86B23" w:rsidRDefault="00C86B23" w:rsidP="00C86B23">
      <w:pPr>
        <w:spacing w:after="200" w:line="276" w:lineRule="auto"/>
        <w:ind w:firstLine="708"/>
        <w:jc w:val="both"/>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След като няма такива моля, който е съгласен да гласува.</w:t>
      </w:r>
    </w:p>
    <w:p w14:paraId="17D0A21B"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Гласували 9 членове на ОИК: за – </w:t>
      </w:r>
      <w:r w:rsidRPr="00C86B23">
        <w:rPr>
          <w:rFonts w:ascii="Times New Roman" w:eastAsia="Calibri" w:hAnsi="Times New Roman" w:cs="Times New Roman"/>
          <w:kern w:val="0"/>
          <w:sz w:val="24"/>
          <w:szCs w:val="24"/>
          <w:lang w:val="bg-BG"/>
          <w14:ligatures w14:val="none"/>
        </w:rPr>
        <w:t>Гласували: 9 членове на ОИК: за – Нели Кръстева Стоянова, Силвия Николаева Атанасова, Румяна Димитрова Янкова, Силвия Петкова Лафчиева-Михалева, Симеон Иванов Симеонов, Иван Димитров Лахтев, Десислава Митева Москова, Николай Динков Начев, Красимира Кирилова Ромер, Против – няма.</w:t>
      </w:r>
      <w:r w:rsidRPr="00C86B23">
        <w:rPr>
          <w:rFonts w:ascii="Times New Roman" w:eastAsia="Calibri" w:hAnsi="Times New Roman" w:cs="Times New Roman"/>
          <w:color w:val="000000"/>
          <w:kern w:val="0"/>
          <w:sz w:val="24"/>
          <w:szCs w:val="24"/>
          <w:lang w:val="bg-BG" w:eastAsia="bg-BG"/>
          <w14:ligatures w14:val="none"/>
        </w:rPr>
        <w:t xml:space="preserve">;  </w:t>
      </w:r>
    </w:p>
    <w:p w14:paraId="39E79EFB" w14:textId="77777777" w:rsidR="00C86B23" w:rsidRPr="00C86B23" w:rsidRDefault="00C86B23" w:rsidP="00C86B23">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lang w:val="bg-BG" w:eastAsia="bg-BG"/>
          <w14:ligatures w14:val="none"/>
        </w:rPr>
      </w:pPr>
    </w:p>
    <w:p w14:paraId="05CACD5E"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 </w:t>
      </w:r>
      <w:r w:rsidRPr="00C86B23">
        <w:rPr>
          <w:rFonts w:ascii="Times New Roman" w:eastAsia="Calibri" w:hAnsi="Times New Roman" w:cs="Times New Roman"/>
          <w:kern w:val="0"/>
          <w:sz w:val="24"/>
          <w:szCs w:val="24"/>
          <w:lang w:val="bg-BG"/>
          <w14:ligatures w14:val="none"/>
        </w:rPr>
        <w:t>Нели Кръстева Стоянова</w:t>
      </w:r>
      <w:r w:rsidRPr="00C86B23">
        <w:rPr>
          <w:rFonts w:ascii="Times New Roman" w:eastAsia="Calibri" w:hAnsi="Times New Roman" w:cs="Times New Roman"/>
          <w:color w:val="000000"/>
          <w:kern w:val="0"/>
          <w:sz w:val="24"/>
          <w:szCs w:val="24"/>
          <w:lang w:val="bg-BG" w:eastAsia="bg-BG"/>
          <w14:ligatures w14:val="none"/>
        </w:rPr>
        <w:t>: Дневния ред е изчерпан, имате ли някакви други въпроси и предложения? След като няма поставени въпроси и предложения:</w:t>
      </w:r>
    </w:p>
    <w:p w14:paraId="50353BE1" w14:textId="77777777" w:rsidR="00C86B23" w:rsidRPr="00C86B23" w:rsidRDefault="00C86B23" w:rsidP="00C86B23">
      <w:pPr>
        <w:spacing w:after="200" w:line="276" w:lineRule="auto"/>
        <w:ind w:firstLine="708"/>
        <w:jc w:val="both"/>
        <w:rPr>
          <w:rFonts w:ascii="Times New Roman" w:eastAsia="Calibri" w:hAnsi="Times New Roman" w:cs="Times New Roman"/>
          <w:kern w:val="0"/>
          <w:sz w:val="24"/>
          <w:szCs w:val="24"/>
          <w:lang w:val="bg-BG"/>
          <w14:ligatures w14:val="none"/>
        </w:rPr>
      </w:pPr>
      <w:r w:rsidRPr="00C86B23">
        <w:rPr>
          <w:rFonts w:ascii="Times New Roman" w:eastAsia="Calibri" w:hAnsi="Times New Roman" w:cs="Times New Roman"/>
          <w:color w:val="000000"/>
          <w:kern w:val="0"/>
          <w:sz w:val="24"/>
          <w:szCs w:val="24"/>
          <w:lang w:val="bg-BG" w:eastAsia="bg-BG"/>
          <w14:ligatures w14:val="none"/>
        </w:rPr>
        <w:t>Закривам днешното заседание на комисията в 18.30 часа.</w:t>
      </w:r>
    </w:p>
    <w:p w14:paraId="25471170" w14:textId="77777777" w:rsidR="00C86B23" w:rsidRPr="00C86B23" w:rsidRDefault="00C86B23" w:rsidP="00C86B23">
      <w:pPr>
        <w:autoSpaceDE w:val="0"/>
        <w:autoSpaceDN w:val="0"/>
        <w:adjustRightInd w:val="0"/>
        <w:spacing w:after="0" w:line="240" w:lineRule="auto"/>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 xml:space="preserve">ПРЕДСЕДАТЕЛ: </w:t>
      </w:r>
    </w:p>
    <w:p w14:paraId="3274C257" w14:textId="77777777" w:rsidR="00C86B23" w:rsidRPr="00C86B23" w:rsidRDefault="00C86B23" w:rsidP="00C86B23">
      <w:pPr>
        <w:autoSpaceDE w:val="0"/>
        <w:autoSpaceDN w:val="0"/>
        <w:adjustRightInd w:val="0"/>
        <w:spacing w:after="0" w:line="240" w:lineRule="auto"/>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kern w:val="0"/>
          <w:sz w:val="24"/>
          <w:szCs w:val="24"/>
          <w:lang w:val="bg-BG"/>
          <w14:ligatures w14:val="none"/>
        </w:rPr>
        <w:t>Нели Кръстева Стоянова</w:t>
      </w:r>
    </w:p>
    <w:p w14:paraId="4450567A" w14:textId="77777777" w:rsidR="00C86B23" w:rsidRPr="00C86B23" w:rsidRDefault="00C86B23" w:rsidP="00C86B23">
      <w:pPr>
        <w:autoSpaceDE w:val="0"/>
        <w:autoSpaceDN w:val="0"/>
        <w:adjustRightInd w:val="0"/>
        <w:spacing w:after="0" w:line="240" w:lineRule="auto"/>
        <w:rPr>
          <w:rFonts w:ascii="Times New Roman" w:eastAsia="Calibri" w:hAnsi="Times New Roman" w:cs="Times New Roman"/>
          <w:color w:val="000000"/>
          <w:kern w:val="0"/>
          <w:sz w:val="24"/>
          <w:szCs w:val="24"/>
          <w:lang w:val="bg-BG" w:eastAsia="bg-BG"/>
          <w14:ligatures w14:val="none"/>
        </w:rPr>
      </w:pPr>
    </w:p>
    <w:p w14:paraId="59125C1D" w14:textId="77777777" w:rsidR="00C86B23" w:rsidRPr="00C86B23" w:rsidRDefault="00C86B23" w:rsidP="00C86B23">
      <w:pPr>
        <w:autoSpaceDE w:val="0"/>
        <w:autoSpaceDN w:val="0"/>
        <w:adjustRightInd w:val="0"/>
        <w:spacing w:after="0" w:line="240" w:lineRule="auto"/>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color w:val="000000"/>
          <w:kern w:val="0"/>
          <w:sz w:val="24"/>
          <w:szCs w:val="24"/>
          <w:lang w:val="bg-BG" w:eastAsia="bg-BG"/>
          <w14:ligatures w14:val="none"/>
        </w:rPr>
        <w:t>СЕКРЕТАР:</w:t>
      </w:r>
    </w:p>
    <w:p w14:paraId="30649D8D" w14:textId="77777777" w:rsidR="00C86B23" w:rsidRPr="00C86B23" w:rsidRDefault="00C86B23" w:rsidP="00C86B23">
      <w:pPr>
        <w:autoSpaceDE w:val="0"/>
        <w:autoSpaceDN w:val="0"/>
        <w:adjustRightInd w:val="0"/>
        <w:spacing w:after="0" w:line="240" w:lineRule="auto"/>
        <w:rPr>
          <w:rFonts w:ascii="Times New Roman" w:eastAsia="Calibri" w:hAnsi="Times New Roman" w:cs="Times New Roman"/>
          <w:color w:val="000000"/>
          <w:kern w:val="0"/>
          <w:sz w:val="24"/>
          <w:szCs w:val="24"/>
          <w:lang w:val="bg-BG" w:eastAsia="bg-BG"/>
          <w14:ligatures w14:val="none"/>
        </w:rPr>
      </w:pPr>
      <w:r w:rsidRPr="00C86B23">
        <w:rPr>
          <w:rFonts w:ascii="Times New Roman" w:eastAsia="Calibri" w:hAnsi="Times New Roman" w:cs="Times New Roman"/>
          <w:kern w:val="0"/>
          <w:sz w:val="24"/>
          <w:szCs w:val="24"/>
          <w:lang w:val="bg-BG"/>
          <w14:ligatures w14:val="none"/>
        </w:rPr>
        <w:t>Силвия Николаева Атанасова</w:t>
      </w:r>
    </w:p>
    <w:p w14:paraId="177079AC" w14:textId="77777777" w:rsidR="004840AD" w:rsidRDefault="004840AD"/>
    <w:sectPr w:rsidR="004840AD" w:rsidSect="004C2D76">
      <w:footerReference w:type="default" r:id="rId10"/>
      <w:pgSz w:w="11906" w:h="16838"/>
      <w:pgMar w:top="1417"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FBF9" w14:textId="77777777" w:rsidR="00000000" w:rsidRDefault="00000000">
    <w:pPr>
      <w:pStyle w:val="a3"/>
      <w:jc w:val="center"/>
    </w:pPr>
    <w:r>
      <w:fldChar w:fldCharType="begin"/>
    </w:r>
    <w:r>
      <w:instrText>PAGE   \* MERGEFORMAT</w:instrText>
    </w:r>
    <w:r>
      <w:fldChar w:fldCharType="separate"/>
    </w:r>
    <w:r>
      <w:rPr>
        <w:noProof/>
      </w:rPr>
      <w:t>9</w:t>
    </w:r>
    <w:r>
      <w:fldChar w:fldCharType="end"/>
    </w:r>
  </w:p>
  <w:p w14:paraId="6A5B3973" w14:textId="77777777" w:rsidR="00000000" w:rsidRDefault="00000000">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C27EC"/>
    <w:multiLevelType w:val="hybridMultilevel"/>
    <w:tmpl w:val="D196F78C"/>
    <w:numStyleLink w:val="Numbered"/>
  </w:abstractNum>
  <w:abstractNum w:abstractNumId="1" w15:restartNumberingAfterBreak="0">
    <w:nsid w:val="5D001BFD"/>
    <w:multiLevelType w:val="hybridMultilevel"/>
    <w:tmpl w:val="D196F78C"/>
    <w:styleLink w:val="Numbered"/>
    <w:lvl w:ilvl="0" w:tplc="4A6A3DF6">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84926610">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F538113A">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382ECEB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DA0452C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7B224116">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79BC917E">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3C6C482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66E2938">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63703723">
    <w:abstractNumId w:val="1"/>
  </w:num>
  <w:num w:numId="2" w16cid:durableId="60917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51"/>
    <w:rsid w:val="001F6CE3"/>
    <w:rsid w:val="004840AD"/>
    <w:rsid w:val="00C86B23"/>
    <w:rsid w:val="00F7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5D8E"/>
  <w15:chartTrackingRefBased/>
  <w15:docId w15:val="{97F19021-DF05-4D28-931F-DD91CB02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86B23"/>
    <w:pPr>
      <w:tabs>
        <w:tab w:val="center" w:pos="4703"/>
        <w:tab w:val="right" w:pos="9406"/>
      </w:tabs>
      <w:spacing w:after="0" w:line="240" w:lineRule="auto"/>
    </w:pPr>
  </w:style>
  <w:style w:type="character" w:customStyle="1" w:styleId="a4">
    <w:name w:val="Долен колонтитул Знак"/>
    <w:basedOn w:val="a0"/>
    <w:link w:val="a3"/>
    <w:uiPriority w:val="99"/>
    <w:semiHidden/>
    <w:rsid w:val="00C86B23"/>
  </w:style>
  <w:style w:type="numbering" w:customStyle="1" w:styleId="Numbered">
    <w:name w:val="Numbered"/>
    <w:rsid w:val="00C86B2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k.bg/bg/decisions/937/2019-09-02" TargetMode="External"/><Relationship Id="rId3" Type="http://schemas.openxmlformats.org/officeDocument/2006/relationships/settings" Target="settings.xml"/><Relationship Id="rId7" Type="http://schemas.openxmlformats.org/officeDocument/2006/relationships/hyperlink" Target="https://www.cik.bg/bg/decisions/2121/2023-08-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k.bg/bg/decisions/1969/2023-08-08" TargetMode="External"/><Relationship Id="rId11" Type="http://schemas.openxmlformats.org/officeDocument/2006/relationships/fontTable" Target="fontTable.xml"/><Relationship Id="rId5" Type="http://schemas.openxmlformats.org/officeDocument/2006/relationships/hyperlink" Target="https://www.cik.bg/bg/decisions/1973/2023-08-1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k.bg/bg/decisions/2121/2023-08-29"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2855</Words>
  <Characters>16280</Characters>
  <Application>Microsoft Office Word</Application>
  <DocSecurity>0</DocSecurity>
  <Lines>135</Lines>
  <Paragraphs>38</Paragraphs>
  <ScaleCrop>false</ScaleCrop>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UEFI</dc:creator>
  <cp:keywords/>
  <dc:description/>
  <cp:lastModifiedBy>UEFI</cp:lastModifiedBy>
  <cp:revision>2</cp:revision>
  <dcterms:created xsi:type="dcterms:W3CDTF">2023-09-13T14:25:00Z</dcterms:created>
  <dcterms:modified xsi:type="dcterms:W3CDTF">2023-09-13T14:26:00Z</dcterms:modified>
</cp:coreProperties>
</file>