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ED05FC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  <w:r w:rsidR="00ED05FC">
        <w:rPr>
          <w:b/>
          <w:sz w:val="28"/>
          <w:szCs w:val="28"/>
          <w:lang w:val="en-US"/>
        </w:rPr>
        <w:t>09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F72E09" w:rsidRDefault="00866DA1" w:rsidP="00ED05FC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F72E09">
              <w:rPr>
                <w:rFonts w:eastAsiaTheme="minorHAnsi"/>
              </w:rPr>
              <w:t xml:space="preserve"> </w:t>
            </w:r>
            <w:r w:rsidR="00ED05FC" w:rsidRPr="00ED05FC">
              <w:rPr>
                <w:rFonts w:eastAsiaTheme="minorHAnsi"/>
              </w:rPr>
              <w:t>п</w:t>
            </w:r>
            <w:r w:rsidR="00ED05FC" w:rsidRPr="00ED05FC">
              <w:rPr>
                <w:rFonts w:eastAsiaTheme="minorHAnsi"/>
              </w:rPr>
              <w:t xml:space="preserve">ромяна в състава на СИК на територията на община Тунджа при  произвеждане на нов избор на кмет на кметство с. </w:t>
            </w:r>
            <w:proofErr w:type="spellStart"/>
            <w:r w:rsidR="00ED05FC" w:rsidRPr="00ED05FC">
              <w:rPr>
                <w:rFonts w:eastAsiaTheme="minorHAnsi"/>
              </w:rPr>
              <w:t>Teнево</w:t>
            </w:r>
            <w:proofErr w:type="spellEnd"/>
            <w:r w:rsidR="00ED05FC" w:rsidRPr="00ED05FC">
              <w:rPr>
                <w:rFonts w:eastAsiaTheme="minorHAnsi"/>
              </w:rPr>
              <w:t xml:space="preserve">, община Тунджа, </w:t>
            </w:r>
            <w:proofErr w:type="spellStart"/>
            <w:r w:rsidR="00ED05FC" w:rsidRPr="00ED05FC">
              <w:rPr>
                <w:rFonts w:eastAsiaTheme="minorHAnsi"/>
              </w:rPr>
              <w:t>обл</w:t>
            </w:r>
            <w:proofErr w:type="spellEnd"/>
            <w:r w:rsidR="00ED05FC" w:rsidRPr="00ED05FC">
              <w:rPr>
                <w:rFonts w:eastAsiaTheme="minorHAnsi"/>
              </w:rPr>
              <w:t>. Ямбол, насрочен на 27.09.2020 г.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D05FC" w:rsidRDefault="00F72E09" w:rsidP="009B3897">
            <w:pPr>
              <w:spacing w:after="0" w:line="240" w:lineRule="auto"/>
              <w:jc w:val="center"/>
              <w:rPr>
                <w:rFonts w:eastAsiaTheme="minorHAnsi"/>
              </w:rPr>
            </w:pPr>
            <w:r w:rsidRPr="00ED05FC">
              <w:rPr>
                <w:rFonts w:eastAsiaTheme="minorHAnsi"/>
              </w:rPr>
              <w:t>Член на ОИК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F72E09" w:rsidP="009B3897">
            <w:pPr>
              <w:spacing w:after="0" w:line="240" w:lineRule="auto"/>
              <w:jc w:val="center"/>
            </w:pPr>
            <w:r>
              <w:t>Член на ОИК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3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D05FC" w:rsidRDefault="00E526FA">
      <w:pPr>
        <w:rPr>
          <w:b/>
          <w:u w:val="single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17</w:t>
      </w:r>
      <w:r w:rsidR="00ED05FC">
        <w:rPr>
          <w:b/>
          <w:u w:val="single"/>
          <w:lang w:val="en-US"/>
        </w:rPr>
        <w:t>9</w:t>
      </w:r>
    </w:p>
    <w:sectPr w:rsidR="00372CA2" w:rsidRPr="00ED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F230F"/>
    <w:rsid w:val="00866DA1"/>
    <w:rsid w:val="009B3897"/>
    <w:rsid w:val="009E7B0E"/>
    <w:rsid w:val="00A907B6"/>
    <w:rsid w:val="00BF70D0"/>
    <w:rsid w:val="00C701B6"/>
    <w:rsid w:val="00E0503C"/>
    <w:rsid w:val="00E526FA"/>
    <w:rsid w:val="00ED05FC"/>
    <w:rsid w:val="00F7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FCFA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TUSER</cp:lastModifiedBy>
  <cp:revision>3</cp:revision>
  <cp:lastPrinted>2019-10-30T14:19:00Z</cp:lastPrinted>
  <dcterms:created xsi:type="dcterms:W3CDTF">2020-09-23T11:12:00Z</dcterms:created>
  <dcterms:modified xsi:type="dcterms:W3CDTF">2020-09-23T11:14:00Z</dcterms:modified>
</cp:coreProperties>
</file>