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FA" w:rsidRDefault="00E526FA" w:rsidP="00E526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в Община Тунджа, област Ямбол на 30.</w:t>
      </w:r>
      <w:r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E526FA" w:rsidRDefault="00E526FA" w:rsidP="00E526F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Y="3346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048"/>
        <w:gridCol w:w="1885"/>
      </w:tblGrid>
      <w:tr w:rsidR="00E526FA" w:rsidTr="004F0442">
        <w:trPr>
          <w:trHeight w:val="2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ОИК</w:t>
            </w:r>
          </w:p>
        </w:tc>
      </w:tr>
      <w:tr w:rsidR="00E526FA" w:rsidTr="004F0442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CC58D0" w:rsidRDefault="00E526FA" w:rsidP="004F0442">
            <w:pPr>
              <w:spacing w:after="0" w:line="240" w:lineRule="auto"/>
              <w:ind w:left="104" w:hanging="104"/>
              <w:jc w:val="center"/>
            </w:pPr>
            <w:r w:rsidRPr="00CC58D0">
              <w:t>1.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CC58D0" w:rsidRDefault="00E526FA" w:rsidP="004F0442">
            <w:pPr>
              <w:spacing w:after="0" w:line="240" w:lineRule="auto"/>
            </w:pPr>
            <w:r w:rsidRPr="00964F2F">
              <w:rPr>
                <w:rFonts w:eastAsia="Calibri"/>
              </w:rPr>
              <w:t xml:space="preserve">Проект на решение относно </w:t>
            </w:r>
            <w:r w:rsidRPr="00964F2F">
              <w:rPr>
                <w:color w:val="333333"/>
                <w:lang w:eastAsia="bg-BG"/>
              </w:rPr>
              <w:t xml:space="preserve">промяна в състава на СИК на територията на община Тунджа </w:t>
            </w:r>
            <w:r w:rsidRPr="00964F2F">
              <w:rPr>
                <w:shd w:val="clear" w:color="auto" w:fill="FFFFFF"/>
              </w:rPr>
              <w:t>за произвеждането на изборите за общински съветници и кметове на 27 октомври 2019 г.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E526FA" w:rsidRDefault="00E526FA" w:rsidP="004F0442">
            <w:pPr>
              <w:spacing w:after="0" w:line="240" w:lineRule="auto"/>
              <w:jc w:val="center"/>
            </w:pPr>
            <w:r>
              <w:t>Силвия Михалева</w:t>
            </w:r>
          </w:p>
        </w:tc>
      </w:tr>
      <w:tr w:rsidR="00E526FA" w:rsidTr="004F0442">
        <w:trPr>
          <w:trHeight w:val="58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CC58D0" w:rsidRDefault="00E526FA" w:rsidP="004F0442">
            <w:pPr>
              <w:spacing w:after="0" w:line="240" w:lineRule="auto"/>
              <w:ind w:left="104" w:hanging="104"/>
              <w:jc w:val="center"/>
            </w:pPr>
            <w:r w:rsidRPr="00CC58D0">
              <w:t>2.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E526FA" w:rsidRDefault="00E526FA" w:rsidP="00E526FA">
            <w:pPr>
              <w:pStyle w:val="a3"/>
              <w:jc w:val="both"/>
              <w:rPr>
                <w:rFonts w:eastAsia="Calibri" w:cstheme="minorBidi"/>
                <w:lang w:eastAsia="en-US"/>
              </w:rPr>
            </w:pPr>
            <w:r w:rsidRPr="00964F2F">
              <w:t xml:space="preserve">Проект за </w:t>
            </w:r>
            <w:r w:rsidRPr="00CA6094">
              <w:rPr>
                <w:rFonts w:eastAsia="Calibri" w:cstheme="minorBidi"/>
                <w:lang w:eastAsia="en-US"/>
              </w:rPr>
              <w:t>решение относно приемане на оперативен план на Общинска избирателна комисия в община Тунджа за произвеждане на втори тур на изборите за кметове на 3 ноември 2019г.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CC58D0" w:rsidRDefault="00E526FA" w:rsidP="004F0442">
            <w:pPr>
              <w:spacing w:after="0" w:line="240" w:lineRule="auto"/>
              <w:jc w:val="center"/>
            </w:pPr>
            <w:r w:rsidRPr="00CC58D0">
              <w:t>Димитър Събев</w:t>
            </w:r>
          </w:p>
        </w:tc>
      </w:tr>
      <w:tr w:rsidR="00E526FA" w:rsidTr="004F0442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FA" w:rsidRPr="00CC58D0" w:rsidRDefault="00E526FA" w:rsidP="004F0442">
            <w:pPr>
              <w:spacing w:after="0" w:line="240" w:lineRule="auto"/>
              <w:ind w:left="104" w:hanging="104"/>
              <w:jc w:val="center"/>
            </w:pPr>
            <w:r>
              <w:t>3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FA" w:rsidRPr="00CC58D0" w:rsidRDefault="00E526FA" w:rsidP="004F0442">
            <w:pPr>
              <w:shd w:val="clear" w:color="auto" w:fill="FFFFFF"/>
              <w:spacing w:after="150" w:line="240" w:lineRule="auto"/>
              <w:jc w:val="both"/>
            </w:pPr>
            <w:r w:rsidRPr="00CC58D0">
              <w:t>Доклад по входяща поща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FA" w:rsidRPr="00CC58D0" w:rsidRDefault="00E526FA" w:rsidP="00E526FA">
            <w:pPr>
              <w:spacing w:after="0" w:line="240" w:lineRule="auto"/>
              <w:jc w:val="center"/>
            </w:pPr>
            <w:r w:rsidRPr="00CC58D0">
              <w:t>Силвия Михалева</w:t>
            </w:r>
          </w:p>
        </w:tc>
      </w:tr>
    </w:tbl>
    <w:p w:rsidR="00372CA2" w:rsidRPr="00E526FA" w:rsidRDefault="00E526FA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3E37">
        <w:t xml:space="preserve">          </w:t>
      </w:r>
      <w:bookmarkStart w:id="0" w:name="_GoBack"/>
      <w:bookmarkEnd w:id="0"/>
      <w:r w:rsidR="001D3E37">
        <w:rPr>
          <w:b/>
          <w:u w:val="single"/>
        </w:rPr>
        <w:t>Последно Решение № 140</w:t>
      </w:r>
    </w:p>
    <w:sectPr w:rsidR="00372CA2" w:rsidRPr="00E5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0"/>
    <w:rsid w:val="001D3E37"/>
    <w:rsid w:val="00433313"/>
    <w:rsid w:val="00BF70D0"/>
    <w:rsid w:val="00C701B6"/>
    <w:rsid w:val="00E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FFB4B-4670-4498-9A72-7D5E2166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F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6FA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E5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526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3</cp:revision>
  <cp:lastPrinted>2019-10-30T14:19:00Z</cp:lastPrinted>
  <dcterms:created xsi:type="dcterms:W3CDTF">2019-10-30T14:17:00Z</dcterms:created>
  <dcterms:modified xsi:type="dcterms:W3CDTF">2019-10-30T14:27:00Z</dcterms:modified>
</cp:coreProperties>
</file>