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E27" w:rsidRDefault="007D0E27" w:rsidP="007D0E27">
      <w:pPr>
        <w:spacing w:after="0" w:line="240" w:lineRule="auto"/>
        <w:ind w:left="3828"/>
        <w:jc w:val="both"/>
        <w:rPr>
          <w:rFonts w:ascii="Times New Roman" w:eastAsia="Times New Roman" w:hAnsi="Times New Roman"/>
          <w:sz w:val="26"/>
          <w:szCs w:val="26"/>
          <w:lang w:eastAsia="bg-BG"/>
        </w:rPr>
      </w:pPr>
      <w:r>
        <w:rPr>
          <w:rFonts w:ascii="Times New Roman" w:eastAsia="Times New Roman" w:hAnsi="Times New Roman"/>
          <w:sz w:val="26"/>
          <w:szCs w:val="26"/>
          <w:lang w:eastAsia="bg-BG"/>
        </w:rPr>
        <w:t>Приложение към</w:t>
      </w:r>
    </w:p>
    <w:p w:rsidR="007D0E27" w:rsidRDefault="007D0E27" w:rsidP="007D0E27">
      <w:pPr>
        <w:spacing w:after="0" w:line="240" w:lineRule="auto"/>
        <w:ind w:left="3828"/>
        <w:jc w:val="both"/>
        <w:rPr>
          <w:rFonts w:ascii="Times New Roman" w:eastAsia="Times New Roman" w:hAnsi="Times New Roman"/>
          <w:sz w:val="26"/>
          <w:szCs w:val="26"/>
          <w:lang w:eastAsia="bg-BG"/>
        </w:rPr>
      </w:pPr>
      <w:r>
        <w:rPr>
          <w:rFonts w:ascii="Times New Roman" w:eastAsia="Times New Roman" w:hAnsi="Times New Roman"/>
          <w:sz w:val="26"/>
          <w:szCs w:val="26"/>
          <w:lang w:eastAsia="bg-BG"/>
        </w:rPr>
        <w:t>Решение №</w:t>
      </w:r>
      <w:r w:rsidR="00EF08B5" w:rsidRPr="00EF08B5">
        <w:rPr>
          <w:rFonts w:ascii="Times New Roman" w:eastAsia="Times New Roman" w:hAnsi="Times New Roman"/>
          <w:sz w:val="26"/>
          <w:szCs w:val="26"/>
          <w:lang w:eastAsia="bg-BG"/>
        </w:rPr>
        <w:t>86</w:t>
      </w:r>
      <w:r w:rsidRPr="00EF08B5">
        <w:rPr>
          <w:rFonts w:ascii="Times New Roman" w:eastAsia="Times New Roman" w:hAnsi="Times New Roman"/>
          <w:sz w:val="26"/>
          <w:szCs w:val="26"/>
          <w:lang w:eastAsia="bg-BG"/>
        </w:rPr>
        <w:t>-МИ</w:t>
      </w:r>
      <w:r w:rsidR="004F622E" w:rsidRPr="00EF08B5">
        <w:rPr>
          <w:rFonts w:ascii="Times New Roman" w:eastAsia="Times New Roman" w:hAnsi="Times New Roman"/>
          <w:sz w:val="26"/>
          <w:szCs w:val="26"/>
          <w:lang w:eastAsia="bg-BG"/>
        </w:rPr>
        <w:t xml:space="preserve"> </w:t>
      </w:r>
      <w:r w:rsidR="00EF08B5" w:rsidRPr="00EF08B5">
        <w:rPr>
          <w:rFonts w:ascii="Times New Roman" w:eastAsia="Times New Roman" w:hAnsi="Times New Roman"/>
          <w:sz w:val="26"/>
          <w:szCs w:val="26"/>
          <w:lang w:eastAsia="bg-BG"/>
        </w:rPr>
        <w:t xml:space="preserve"> от 21</w:t>
      </w:r>
      <w:r w:rsidRPr="00EF08B5">
        <w:rPr>
          <w:rFonts w:ascii="Times New Roman" w:eastAsia="Times New Roman" w:hAnsi="Times New Roman"/>
          <w:sz w:val="26"/>
          <w:szCs w:val="26"/>
          <w:lang w:eastAsia="bg-BG"/>
        </w:rPr>
        <w:t>.10.201</w:t>
      </w:r>
      <w:r w:rsidR="004F622E" w:rsidRPr="00EF08B5">
        <w:rPr>
          <w:rFonts w:ascii="Times New Roman" w:eastAsia="Times New Roman" w:hAnsi="Times New Roman"/>
          <w:sz w:val="26"/>
          <w:szCs w:val="26"/>
          <w:lang w:eastAsia="bg-BG"/>
        </w:rPr>
        <w:t>9</w:t>
      </w:r>
      <w:r w:rsidRPr="00EF08B5">
        <w:rPr>
          <w:rFonts w:ascii="Times New Roman" w:eastAsia="Times New Roman" w:hAnsi="Times New Roman"/>
          <w:sz w:val="26"/>
          <w:szCs w:val="26"/>
          <w:lang w:eastAsia="bg-BG"/>
        </w:rPr>
        <w:t xml:space="preserve"> г.</w:t>
      </w:r>
    </w:p>
    <w:p w:rsidR="007D0E27" w:rsidRDefault="007D0E27" w:rsidP="007D0E27">
      <w:pPr>
        <w:jc w:val="center"/>
        <w:rPr>
          <w:rFonts w:ascii="Times New Roman" w:hAnsi="Times New Roman"/>
          <w:b/>
          <w:sz w:val="24"/>
          <w:szCs w:val="24"/>
        </w:rPr>
      </w:pPr>
      <w:r>
        <w:rPr>
          <w:rFonts w:ascii="Times New Roman" w:hAnsi="Times New Roman"/>
          <w:b/>
          <w:sz w:val="24"/>
          <w:szCs w:val="24"/>
        </w:rPr>
        <w:t>ОПЕРАТИВЕН ПЛАН</w:t>
      </w:r>
    </w:p>
    <w:p w:rsidR="007D0E27" w:rsidRDefault="007D0E27" w:rsidP="00623141">
      <w:pPr>
        <w:jc w:val="both"/>
        <w:rPr>
          <w:rFonts w:ascii="Times New Roman" w:hAnsi="Times New Roman"/>
          <w:sz w:val="24"/>
          <w:szCs w:val="24"/>
        </w:rPr>
      </w:pPr>
      <w:r>
        <w:rPr>
          <w:rFonts w:ascii="Times New Roman" w:hAnsi="Times New Roman"/>
          <w:sz w:val="24"/>
          <w:szCs w:val="24"/>
        </w:rPr>
        <w:t>за организацията на работата в ОИК в деня преди и на датата на изборите за общински съветници и за кметове  на 2</w:t>
      </w:r>
      <w:r w:rsidR="004F622E">
        <w:rPr>
          <w:rFonts w:ascii="Times New Roman" w:hAnsi="Times New Roman"/>
          <w:sz w:val="24"/>
          <w:szCs w:val="24"/>
        </w:rPr>
        <w:t>7</w:t>
      </w:r>
      <w:r>
        <w:rPr>
          <w:rFonts w:ascii="Times New Roman" w:hAnsi="Times New Roman"/>
          <w:sz w:val="24"/>
          <w:szCs w:val="24"/>
        </w:rPr>
        <w:t xml:space="preserve"> октомври 201</w:t>
      </w:r>
      <w:r w:rsidR="004F622E">
        <w:rPr>
          <w:rFonts w:ascii="Times New Roman" w:hAnsi="Times New Roman"/>
          <w:sz w:val="24"/>
          <w:szCs w:val="24"/>
        </w:rPr>
        <w:t>9</w:t>
      </w:r>
      <w:r>
        <w:rPr>
          <w:rFonts w:ascii="Times New Roman" w:hAnsi="Times New Roman"/>
          <w:sz w:val="24"/>
          <w:szCs w:val="24"/>
        </w:rPr>
        <w:t xml:space="preserve"> г. и приемането от СИК на изборните книжа и материали относно резултатите от изборите.</w:t>
      </w:r>
    </w:p>
    <w:p w:rsidR="000B37AC" w:rsidRPr="000B37AC" w:rsidRDefault="000B37AC" w:rsidP="00623141">
      <w:pPr>
        <w:spacing w:after="0" w:line="240" w:lineRule="auto"/>
        <w:jc w:val="both"/>
        <w:rPr>
          <w:rFonts w:ascii="Times New Roman" w:hAnsi="Times New Roman"/>
          <w:sz w:val="24"/>
          <w:szCs w:val="24"/>
        </w:rPr>
      </w:pPr>
      <w:r>
        <w:rPr>
          <w:rFonts w:ascii="Times New Roman" w:hAnsi="Times New Roman"/>
          <w:sz w:val="24"/>
          <w:szCs w:val="24"/>
        </w:rPr>
        <w:t>1.</w:t>
      </w:r>
      <w:r w:rsidRPr="000B37AC">
        <w:rPr>
          <w:rFonts w:ascii="Times New Roman" w:hAnsi="Times New Roman"/>
          <w:sz w:val="24"/>
          <w:szCs w:val="24"/>
        </w:rPr>
        <w:t xml:space="preserve">Работното време на Общинска избирателна комисия Тунджа в предизборния и изборния ден е както следва: </w:t>
      </w:r>
    </w:p>
    <w:p w:rsidR="000B37AC" w:rsidRDefault="000B37AC" w:rsidP="00623141">
      <w:pPr>
        <w:spacing w:after="0" w:line="240" w:lineRule="auto"/>
        <w:ind w:left="1065"/>
        <w:jc w:val="both"/>
        <w:rPr>
          <w:rFonts w:ascii="Times New Roman" w:hAnsi="Times New Roman"/>
          <w:sz w:val="24"/>
          <w:szCs w:val="24"/>
        </w:rPr>
      </w:pPr>
    </w:p>
    <w:p w:rsidR="000B37AC" w:rsidRDefault="000B37AC" w:rsidP="00623141">
      <w:pPr>
        <w:spacing w:after="0" w:line="240" w:lineRule="auto"/>
        <w:jc w:val="both"/>
        <w:rPr>
          <w:rFonts w:ascii="Times New Roman" w:hAnsi="Times New Roman"/>
          <w:sz w:val="24"/>
          <w:szCs w:val="24"/>
        </w:rPr>
      </w:pPr>
      <w:r>
        <w:rPr>
          <w:rFonts w:ascii="Times New Roman" w:hAnsi="Times New Roman"/>
          <w:b/>
          <w:sz w:val="24"/>
          <w:szCs w:val="24"/>
        </w:rPr>
        <w:t>А.</w:t>
      </w:r>
      <w:r w:rsidRPr="00FE7DF0">
        <w:rPr>
          <w:rFonts w:ascii="Times New Roman" w:hAnsi="Times New Roman"/>
          <w:b/>
          <w:sz w:val="24"/>
          <w:szCs w:val="24"/>
          <w:u w:val="single"/>
        </w:rPr>
        <w:t>ПРЕДИЗБОРЕН ДЕН</w:t>
      </w:r>
      <w:r>
        <w:rPr>
          <w:rFonts w:ascii="Times New Roman" w:hAnsi="Times New Roman"/>
          <w:b/>
          <w:sz w:val="24"/>
          <w:szCs w:val="24"/>
          <w:u w:val="single"/>
        </w:rPr>
        <w:t xml:space="preserve"> </w:t>
      </w:r>
      <w:r>
        <w:rPr>
          <w:rFonts w:ascii="Times New Roman" w:hAnsi="Times New Roman"/>
          <w:sz w:val="24"/>
          <w:szCs w:val="24"/>
        </w:rPr>
        <w:t xml:space="preserve">-  09:00 часа за членовете на комисията, които няма да предават изборни книжа и материали по маршрути, а за останалите членове,  съгласно определените в т.2 от настоящия план транспортни схеми. </w:t>
      </w:r>
    </w:p>
    <w:p w:rsidR="000B37AC" w:rsidRDefault="000B37AC" w:rsidP="00623141">
      <w:pPr>
        <w:spacing w:after="0" w:line="240" w:lineRule="auto"/>
        <w:jc w:val="both"/>
        <w:rPr>
          <w:rFonts w:ascii="Times New Roman" w:hAnsi="Times New Roman"/>
          <w:sz w:val="24"/>
          <w:szCs w:val="24"/>
        </w:rPr>
      </w:pPr>
    </w:p>
    <w:p w:rsidR="000B37AC" w:rsidRDefault="000B37AC" w:rsidP="00623141">
      <w:pPr>
        <w:spacing w:after="0" w:line="240" w:lineRule="auto"/>
        <w:jc w:val="both"/>
        <w:rPr>
          <w:rFonts w:ascii="Times New Roman" w:hAnsi="Times New Roman"/>
          <w:sz w:val="24"/>
          <w:szCs w:val="24"/>
        </w:rPr>
      </w:pPr>
      <w:r w:rsidRPr="00FE7DF0">
        <w:rPr>
          <w:rFonts w:ascii="Times New Roman" w:hAnsi="Times New Roman"/>
          <w:b/>
          <w:sz w:val="24"/>
          <w:szCs w:val="24"/>
        </w:rPr>
        <w:t xml:space="preserve">Б. </w:t>
      </w:r>
      <w:r w:rsidRPr="00FE7DF0">
        <w:rPr>
          <w:rFonts w:ascii="Times New Roman" w:hAnsi="Times New Roman"/>
          <w:b/>
          <w:sz w:val="24"/>
          <w:szCs w:val="24"/>
          <w:u w:val="single"/>
        </w:rPr>
        <w:t>ИЗБОРЕН ДЕН</w:t>
      </w:r>
      <w:r>
        <w:rPr>
          <w:rFonts w:ascii="Times New Roman" w:hAnsi="Times New Roman"/>
          <w:b/>
          <w:sz w:val="24"/>
          <w:szCs w:val="24"/>
          <w:u w:val="single"/>
        </w:rPr>
        <w:t xml:space="preserve"> </w:t>
      </w:r>
      <w:r w:rsidRPr="001240F6">
        <w:rPr>
          <w:rFonts w:ascii="Times New Roman" w:hAnsi="Times New Roman"/>
          <w:sz w:val="24"/>
          <w:szCs w:val="24"/>
        </w:rPr>
        <w:t>-</w:t>
      </w:r>
      <w:r>
        <w:rPr>
          <w:rFonts w:ascii="Times New Roman" w:hAnsi="Times New Roman"/>
          <w:sz w:val="24"/>
          <w:szCs w:val="24"/>
        </w:rPr>
        <w:t xml:space="preserve">  от 06:50 часа в </w:t>
      </w:r>
      <w:r w:rsidR="00FA0501">
        <w:rPr>
          <w:rFonts w:ascii="Helvetica" w:hAnsi="Helvetica" w:cs="Helvetica"/>
          <w:color w:val="333333"/>
          <w:sz w:val="21"/>
          <w:szCs w:val="21"/>
          <w:shd w:val="clear" w:color="auto" w:fill="FFFFFF"/>
        </w:rPr>
        <w:t> </w:t>
      </w:r>
      <w:proofErr w:type="spellStart"/>
      <w:r w:rsidR="00FA0501" w:rsidRPr="00FA0501">
        <w:rPr>
          <w:rFonts w:ascii="Times New Roman" w:hAnsi="Times New Roman"/>
          <w:color w:val="333333"/>
          <w:sz w:val="24"/>
          <w:szCs w:val="24"/>
          <w:shd w:val="clear" w:color="auto" w:fill="FFFFFF"/>
        </w:rPr>
        <w:t>гр.Ямбол</w:t>
      </w:r>
      <w:proofErr w:type="spellEnd"/>
      <w:r w:rsidR="00FA0501" w:rsidRPr="00FA0501">
        <w:rPr>
          <w:rFonts w:ascii="Times New Roman" w:hAnsi="Times New Roman"/>
          <w:color w:val="333333"/>
          <w:sz w:val="24"/>
          <w:szCs w:val="24"/>
          <w:shd w:val="clear" w:color="auto" w:fill="FFFFFF"/>
        </w:rPr>
        <w:t xml:space="preserve">, </w:t>
      </w:r>
      <w:proofErr w:type="spellStart"/>
      <w:r w:rsidR="00FA0501" w:rsidRPr="00FA0501">
        <w:rPr>
          <w:rFonts w:ascii="Times New Roman" w:hAnsi="Times New Roman"/>
          <w:color w:val="333333"/>
          <w:sz w:val="24"/>
          <w:szCs w:val="24"/>
          <w:shd w:val="clear" w:color="auto" w:fill="FFFFFF"/>
        </w:rPr>
        <w:t>пл</w:t>
      </w:r>
      <w:proofErr w:type="spellEnd"/>
      <w:r w:rsidR="00FA0501" w:rsidRPr="00FA0501">
        <w:rPr>
          <w:rFonts w:ascii="Times New Roman" w:hAnsi="Times New Roman"/>
          <w:color w:val="333333"/>
          <w:sz w:val="24"/>
          <w:szCs w:val="24"/>
          <w:shd w:val="clear" w:color="auto" w:fill="FFFFFF"/>
        </w:rPr>
        <w:t xml:space="preserve">.“Освобождение“ № 1,  ет.1, сградата на Община </w:t>
      </w:r>
      <w:r w:rsidR="00FA0501">
        <w:rPr>
          <w:rFonts w:ascii="Times New Roman" w:hAnsi="Times New Roman"/>
          <w:color w:val="333333"/>
          <w:sz w:val="24"/>
          <w:szCs w:val="24"/>
          <w:shd w:val="clear" w:color="auto" w:fill="FFFFFF"/>
        </w:rPr>
        <w:t>Тунджа.</w:t>
      </w:r>
    </w:p>
    <w:p w:rsidR="00FA0501" w:rsidRDefault="00FA0501" w:rsidP="00623141">
      <w:pPr>
        <w:jc w:val="both"/>
        <w:rPr>
          <w:rFonts w:ascii="Times New Roman" w:hAnsi="Times New Roman"/>
          <w:sz w:val="24"/>
          <w:szCs w:val="24"/>
        </w:rPr>
      </w:pPr>
    </w:p>
    <w:p w:rsidR="00FA0501" w:rsidRDefault="00FA0501" w:rsidP="00623141">
      <w:pPr>
        <w:spacing w:after="0" w:line="240" w:lineRule="auto"/>
        <w:jc w:val="both"/>
        <w:rPr>
          <w:rFonts w:ascii="Times New Roman" w:hAnsi="Times New Roman"/>
          <w:sz w:val="24"/>
          <w:szCs w:val="24"/>
        </w:rPr>
      </w:pPr>
      <w:r w:rsidRPr="00FE7DF0">
        <w:rPr>
          <w:rFonts w:ascii="Times New Roman" w:hAnsi="Times New Roman"/>
          <w:b/>
          <w:sz w:val="24"/>
          <w:szCs w:val="24"/>
        </w:rPr>
        <w:t>2</w:t>
      </w:r>
      <w:r>
        <w:rPr>
          <w:rFonts w:ascii="Times New Roman" w:hAnsi="Times New Roman"/>
          <w:b/>
          <w:sz w:val="24"/>
          <w:szCs w:val="24"/>
        </w:rPr>
        <w:t xml:space="preserve">. </w:t>
      </w:r>
      <w:r w:rsidRPr="00FA0501">
        <w:rPr>
          <w:rFonts w:ascii="Times New Roman" w:hAnsi="Times New Roman"/>
          <w:sz w:val="24"/>
          <w:szCs w:val="24"/>
        </w:rPr>
        <w:t>Общинска избирателна комисия Тунджа</w:t>
      </w:r>
      <w:r>
        <w:rPr>
          <w:rFonts w:ascii="Times New Roman" w:hAnsi="Times New Roman"/>
          <w:b/>
          <w:sz w:val="24"/>
          <w:szCs w:val="24"/>
        </w:rPr>
        <w:t xml:space="preserve"> </w:t>
      </w:r>
      <w:r>
        <w:rPr>
          <w:rFonts w:ascii="Times New Roman" w:hAnsi="Times New Roman"/>
          <w:sz w:val="24"/>
          <w:szCs w:val="24"/>
        </w:rPr>
        <w:t xml:space="preserve"> </w:t>
      </w:r>
      <w:r w:rsidRPr="00E5565C">
        <w:rPr>
          <w:rFonts w:ascii="Times New Roman" w:hAnsi="Times New Roman"/>
          <w:sz w:val="24"/>
          <w:szCs w:val="24"/>
        </w:rPr>
        <w:t>определя следните членове</w:t>
      </w:r>
      <w:r>
        <w:rPr>
          <w:rFonts w:ascii="Times New Roman" w:hAnsi="Times New Roman"/>
          <w:sz w:val="24"/>
          <w:szCs w:val="24"/>
        </w:rPr>
        <w:t>, които на 26.10.2019г. да извършат</w:t>
      </w:r>
      <w:r w:rsidRPr="00E5565C">
        <w:rPr>
          <w:rFonts w:ascii="Times New Roman" w:hAnsi="Times New Roman"/>
          <w:sz w:val="24"/>
          <w:szCs w:val="24"/>
        </w:rPr>
        <w:t xml:space="preserve"> предаване на </w:t>
      </w:r>
      <w:r>
        <w:rPr>
          <w:rFonts w:ascii="Times New Roman" w:hAnsi="Times New Roman"/>
          <w:sz w:val="24"/>
          <w:szCs w:val="24"/>
        </w:rPr>
        <w:t>книжата и материалите по секции в община Тунджа, при произвеждане на изборите за общински съветници и за кметове на 27 октомври 2019 г., съвместно с общински служители, определени със заповед на временно изпълняващия длъжността Кмет на община Тунджа, по следния график:</w:t>
      </w:r>
    </w:p>
    <w:p w:rsidR="007D0E27" w:rsidRDefault="007D0E27" w:rsidP="007D0E27">
      <w:pPr>
        <w:spacing w:before="100" w:beforeAutospacing="1" w:after="100" w:afterAutospacing="1" w:line="240" w:lineRule="auto"/>
        <w:rPr>
          <w:rFonts w:ascii="Times New Roman" w:eastAsia="Times New Roman" w:hAnsi="Times New Roman"/>
          <w:sz w:val="24"/>
          <w:szCs w:val="24"/>
          <w:lang w:eastAsia="bg-BG"/>
        </w:rPr>
      </w:pPr>
      <w:proofErr w:type="spellStart"/>
      <w:r>
        <w:rPr>
          <w:rFonts w:ascii="Times New Roman" w:eastAsia="Times New Roman" w:hAnsi="Times New Roman"/>
          <w:sz w:val="24"/>
          <w:szCs w:val="24"/>
          <w:lang w:eastAsia="bg-BG"/>
        </w:rPr>
        <w:t>І.Първи</w:t>
      </w:r>
      <w:proofErr w:type="spellEnd"/>
      <w:r>
        <w:rPr>
          <w:rFonts w:ascii="Times New Roman" w:eastAsia="Times New Roman" w:hAnsi="Times New Roman"/>
          <w:sz w:val="24"/>
          <w:szCs w:val="24"/>
          <w:lang w:eastAsia="bg-BG"/>
        </w:rPr>
        <w:t xml:space="preserve"> маршрут – Член на ОИК </w:t>
      </w:r>
      <w:r w:rsidR="004F622E">
        <w:rPr>
          <w:rFonts w:ascii="Times New Roman" w:eastAsia="Times New Roman" w:hAnsi="Times New Roman"/>
          <w:sz w:val="24"/>
          <w:szCs w:val="24"/>
          <w:lang w:eastAsia="bg-BG"/>
        </w:rPr>
        <w:t xml:space="preserve"> </w:t>
      </w:r>
      <w:r w:rsidR="001578F1">
        <w:rPr>
          <w:rFonts w:ascii="Times New Roman" w:eastAsia="Times New Roman" w:hAnsi="Times New Roman"/>
          <w:sz w:val="24"/>
          <w:szCs w:val="24"/>
          <w:lang w:eastAsia="bg-BG"/>
        </w:rPr>
        <w:t>Нели Стоянова</w:t>
      </w:r>
    </w:p>
    <w:tbl>
      <w:tblPr>
        <w:tblW w:w="94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6"/>
        <w:gridCol w:w="3981"/>
        <w:gridCol w:w="2329"/>
        <w:gridCol w:w="2449"/>
      </w:tblGrid>
      <w:tr w:rsidR="007D0E27" w:rsidTr="00E36F75">
        <w:trPr>
          <w:tblCellSpacing w:w="0"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p>
        </w:tc>
        <w:tc>
          <w:tcPr>
            <w:tcW w:w="3981"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Населено място </w:t>
            </w:r>
          </w:p>
        </w:tc>
        <w:tc>
          <w:tcPr>
            <w:tcW w:w="2329"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Секция  № </w:t>
            </w:r>
          </w:p>
        </w:tc>
        <w:tc>
          <w:tcPr>
            <w:tcW w:w="2449"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Час на пристигане </w:t>
            </w:r>
          </w:p>
        </w:tc>
      </w:tr>
      <w:tr w:rsidR="007D0E27" w:rsidTr="00E36F75">
        <w:trPr>
          <w:tblCellSpacing w:w="0"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 </w:t>
            </w:r>
          </w:p>
        </w:tc>
        <w:tc>
          <w:tcPr>
            <w:tcW w:w="3981"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Роза </w:t>
            </w:r>
          </w:p>
        </w:tc>
        <w:tc>
          <w:tcPr>
            <w:tcW w:w="2329"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036,037 </w:t>
            </w:r>
          </w:p>
        </w:tc>
        <w:tc>
          <w:tcPr>
            <w:tcW w:w="2449" w:type="dxa"/>
            <w:tcBorders>
              <w:top w:val="single" w:sz="4" w:space="0" w:color="auto"/>
              <w:left w:val="single" w:sz="4" w:space="0" w:color="auto"/>
              <w:bottom w:val="single" w:sz="4" w:space="0" w:color="auto"/>
              <w:right w:val="single" w:sz="4" w:space="0" w:color="auto"/>
            </w:tcBorders>
            <w:vAlign w:val="center"/>
            <w:hideMark/>
          </w:tcPr>
          <w:p w:rsidR="007D0E27" w:rsidRDefault="007D0E27" w:rsidP="004F622E">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sidR="004F622E">
              <w:rPr>
                <w:rFonts w:ascii="Times New Roman" w:eastAsia="Times New Roman" w:hAnsi="Times New Roman"/>
                <w:sz w:val="24"/>
                <w:szCs w:val="24"/>
                <w:lang w:eastAsia="bg-BG"/>
              </w:rPr>
              <w:t>2</w:t>
            </w:r>
            <w:r>
              <w:rPr>
                <w:rFonts w:ascii="Times New Roman" w:eastAsia="Times New Roman" w:hAnsi="Times New Roman"/>
                <w:sz w:val="24"/>
                <w:szCs w:val="24"/>
                <w:lang w:eastAsia="bg-BG"/>
              </w:rPr>
              <w:t>.</w:t>
            </w:r>
            <w:r w:rsidR="004F622E">
              <w:rPr>
                <w:rFonts w:ascii="Times New Roman" w:eastAsia="Times New Roman" w:hAnsi="Times New Roman"/>
                <w:sz w:val="24"/>
                <w:szCs w:val="24"/>
                <w:lang w:eastAsia="bg-BG"/>
              </w:rPr>
              <w:t>3</w:t>
            </w:r>
            <w:r>
              <w:rPr>
                <w:rFonts w:ascii="Times New Roman" w:eastAsia="Times New Roman" w:hAnsi="Times New Roman"/>
                <w:sz w:val="24"/>
                <w:szCs w:val="24"/>
                <w:lang w:eastAsia="bg-BG"/>
              </w:rPr>
              <w:t xml:space="preserve">0 </w:t>
            </w:r>
          </w:p>
        </w:tc>
      </w:tr>
      <w:tr w:rsidR="007D0E27" w:rsidTr="00E36F75">
        <w:trPr>
          <w:tblCellSpacing w:w="0"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2. </w:t>
            </w:r>
          </w:p>
        </w:tc>
        <w:tc>
          <w:tcPr>
            <w:tcW w:w="3981" w:type="dxa"/>
            <w:tcBorders>
              <w:top w:val="single" w:sz="4" w:space="0" w:color="auto"/>
              <w:left w:val="single" w:sz="4" w:space="0" w:color="auto"/>
              <w:bottom w:val="single" w:sz="4" w:space="0" w:color="auto"/>
              <w:right w:val="single" w:sz="4" w:space="0" w:color="auto"/>
            </w:tcBorders>
            <w:vAlign w:val="center"/>
            <w:hideMark/>
          </w:tcPr>
          <w:p w:rsidR="007D0E27" w:rsidRDefault="007D0E27" w:rsidP="00E36F75">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Ген</w:t>
            </w:r>
            <w:r w:rsidR="00E36F75">
              <w:rPr>
                <w:rFonts w:ascii="Times New Roman" w:eastAsia="Times New Roman" w:hAnsi="Times New Roman"/>
                <w:sz w:val="24"/>
                <w:szCs w:val="24"/>
                <w:lang w:eastAsia="bg-BG"/>
              </w:rPr>
              <w:t xml:space="preserve">ерал </w:t>
            </w:r>
            <w:r>
              <w:rPr>
                <w:rFonts w:ascii="Times New Roman" w:eastAsia="Times New Roman" w:hAnsi="Times New Roman"/>
                <w:sz w:val="24"/>
                <w:szCs w:val="24"/>
                <w:lang w:eastAsia="bg-BG"/>
              </w:rPr>
              <w:t xml:space="preserve">Инзово </w:t>
            </w:r>
          </w:p>
        </w:tc>
        <w:tc>
          <w:tcPr>
            <w:tcW w:w="2329"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010 </w:t>
            </w:r>
          </w:p>
        </w:tc>
        <w:tc>
          <w:tcPr>
            <w:tcW w:w="2449" w:type="dxa"/>
            <w:tcBorders>
              <w:top w:val="single" w:sz="4" w:space="0" w:color="auto"/>
              <w:left w:val="single" w:sz="4" w:space="0" w:color="auto"/>
              <w:bottom w:val="single" w:sz="4" w:space="0" w:color="auto"/>
              <w:right w:val="single" w:sz="4" w:space="0" w:color="auto"/>
            </w:tcBorders>
            <w:vAlign w:val="center"/>
            <w:hideMark/>
          </w:tcPr>
          <w:p w:rsidR="007D0E27" w:rsidRDefault="007D0E27" w:rsidP="004F622E">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Pr>
                <w:rFonts w:ascii="Times New Roman" w:eastAsia="Times New Roman" w:hAnsi="Times New Roman"/>
                <w:sz w:val="24"/>
                <w:szCs w:val="24"/>
                <w:lang w:val="en-US" w:eastAsia="bg-BG"/>
              </w:rPr>
              <w:t>3</w:t>
            </w:r>
            <w:r>
              <w:rPr>
                <w:rFonts w:ascii="Times New Roman" w:eastAsia="Times New Roman" w:hAnsi="Times New Roman"/>
                <w:sz w:val="24"/>
                <w:szCs w:val="24"/>
                <w:lang w:eastAsia="bg-BG"/>
              </w:rPr>
              <w:t>.</w:t>
            </w:r>
            <w:r w:rsidR="004F622E">
              <w:rPr>
                <w:rFonts w:ascii="Times New Roman" w:eastAsia="Times New Roman" w:hAnsi="Times New Roman"/>
                <w:sz w:val="24"/>
                <w:szCs w:val="24"/>
                <w:lang w:eastAsia="bg-BG"/>
              </w:rPr>
              <w:t>0</w:t>
            </w:r>
            <w:r>
              <w:rPr>
                <w:rFonts w:ascii="Times New Roman" w:eastAsia="Times New Roman" w:hAnsi="Times New Roman"/>
                <w:sz w:val="24"/>
                <w:szCs w:val="24"/>
                <w:lang w:eastAsia="bg-BG"/>
              </w:rPr>
              <w:t xml:space="preserve">0 </w:t>
            </w:r>
          </w:p>
        </w:tc>
      </w:tr>
      <w:tr w:rsidR="007D0E27" w:rsidTr="00E36F75">
        <w:trPr>
          <w:tblCellSpacing w:w="0"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3. </w:t>
            </w:r>
          </w:p>
        </w:tc>
        <w:tc>
          <w:tcPr>
            <w:tcW w:w="3981"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Видинци </w:t>
            </w:r>
          </w:p>
        </w:tc>
        <w:tc>
          <w:tcPr>
            <w:tcW w:w="2329"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009 </w:t>
            </w:r>
          </w:p>
        </w:tc>
        <w:tc>
          <w:tcPr>
            <w:tcW w:w="2449" w:type="dxa"/>
            <w:tcBorders>
              <w:top w:val="single" w:sz="4" w:space="0" w:color="auto"/>
              <w:left w:val="single" w:sz="4" w:space="0" w:color="auto"/>
              <w:bottom w:val="single" w:sz="4" w:space="0" w:color="auto"/>
              <w:right w:val="single" w:sz="4" w:space="0" w:color="auto"/>
            </w:tcBorders>
            <w:vAlign w:val="center"/>
            <w:hideMark/>
          </w:tcPr>
          <w:p w:rsidR="007D0E27" w:rsidRDefault="007D0E27" w:rsidP="0023569D">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Pr>
                <w:rFonts w:ascii="Times New Roman" w:eastAsia="Times New Roman" w:hAnsi="Times New Roman"/>
                <w:sz w:val="24"/>
                <w:szCs w:val="24"/>
                <w:lang w:val="en-US" w:eastAsia="bg-BG"/>
              </w:rPr>
              <w:t>3</w:t>
            </w:r>
            <w:r>
              <w:rPr>
                <w:rFonts w:ascii="Times New Roman" w:eastAsia="Times New Roman" w:hAnsi="Times New Roman"/>
                <w:sz w:val="24"/>
                <w:szCs w:val="24"/>
                <w:lang w:eastAsia="bg-BG"/>
              </w:rPr>
              <w:t>.</w:t>
            </w:r>
            <w:r w:rsidR="0023569D">
              <w:rPr>
                <w:rFonts w:ascii="Times New Roman" w:eastAsia="Times New Roman" w:hAnsi="Times New Roman"/>
                <w:sz w:val="24"/>
                <w:szCs w:val="24"/>
                <w:lang w:eastAsia="bg-BG"/>
              </w:rPr>
              <w:t>30</w:t>
            </w:r>
            <w:r>
              <w:rPr>
                <w:rFonts w:ascii="Times New Roman" w:eastAsia="Times New Roman" w:hAnsi="Times New Roman"/>
                <w:sz w:val="24"/>
                <w:szCs w:val="24"/>
                <w:lang w:eastAsia="bg-BG"/>
              </w:rPr>
              <w:t xml:space="preserve"> </w:t>
            </w:r>
          </w:p>
        </w:tc>
      </w:tr>
      <w:tr w:rsidR="007D0E27" w:rsidTr="00E36F75">
        <w:trPr>
          <w:tblCellSpacing w:w="0"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4. </w:t>
            </w:r>
          </w:p>
        </w:tc>
        <w:tc>
          <w:tcPr>
            <w:tcW w:w="3981"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Крумово </w:t>
            </w:r>
          </w:p>
        </w:tc>
        <w:tc>
          <w:tcPr>
            <w:tcW w:w="2329"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024 </w:t>
            </w:r>
          </w:p>
        </w:tc>
        <w:tc>
          <w:tcPr>
            <w:tcW w:w="2449" w:type="dxa"/>
            <w:tcBorders>
              <w:top w:val="single" w:sz="4" w:space="0" w:color="auto"/>
              <w:left w:val="single" w:sz="4" w:space="0" w:color="auto"/>
              <w:bottom w:val="single" w:sz="4" w:space="0" w:color="auto"/>
              <w:right w:val="single" w:sz="4" w:space="0" w:color="auto"/>
            </w:tcBorders>
            <w:vAlign w:val="center"/>
            <w:hideMark/>
          </w:tcPr>
          <w:p w:rsidR="007D0E27" w:rsidRDefault="007D0E27" w:rsidP="0023569D">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Pr>
                <w:rFonts w:ascii="Times New Roman" w:eastAsia="Times New Roman" w:hAnsi="Times New Roman"/>
                <w:sz w:val="24"/>
                <w:szCs w:val="24"/>
                <w:lang w:val="en-US" w:eastAsia="bg-BG"/>
              </w:rPr>
              <w:t>4</w:t>
            </w:r>
            <w:r>
              <w:rPr>
                <w:rFonts w:ascii="Times New Roman" w:eastAsia="Times New Roman" w:hAnsi="Times New Roman"/>
                <w:sz w:val="24"/>
                <w:szCs w:val="24"/>
                <w:lang w:eastAsia="bg-BG"/>
              </w:rPr>
              <w:t>.</w:t>
            </w:r>
            <w:r w:rsidR="0023569D">
              <w:rPr>
                <w:rFonts w:ascii="Times New Roman" w:eastAsia="Times New Roman" w:hAnsi="Times New Roman"/>
                <w:sz w:val="24"/>
                <w:szCs w:val="24"/>
                <w:lang w:eastAsia="bg-BG"/>
              </w:rPr>
              <w:t>00</w:t>
            </w:r>
          </w:p>
        </w:tc>
      </w:tr>
      <w:tr w:rsidR="007D0E27" w:rsidTr="00E36F75">
        <w:trPr>
          <w:tblCellSpacing w:w="0"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5. </w:t>
            </w:r>
          </w:p>
        </w:tc>
        <w:tc>
          <w:tcPr>
            <w:tcW w:w="3981"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Миладиновци </w:t>
            </w:r>
          </w:p>
        </w:tc>
        <w:tc>
          <w:tcPr>
            <w:tcW w:w="2329"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030 </w:t>
            </w:r>
          </w:p>
        </w:tc>
        <w:tc>
          <w:tcPr>
            <w:tcW w:w="2449"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Pr>
                <w:rFonts w:ascii="Times New Roman" w:eastAsia="Times New Roman" w:hAnsi="Times New Roman"/>
                <w:sz w:val="24"/>
                <w:szCs w:val="24"/>
                <w:lang w:val="en-US" w:eastAsia="bg-BG"/>
              </w:rPr>
              <w:t>4</w:t>
            </w:r>
            <w:r>
              <w:rPr>
                <w:rFonts w:ascii="Times New Roman" w:eastAsia="Times New Roman" w:hAnsi="Times New Roman"/>
                <w:sz w:val="24"/>
                <w:szCs w:val="24"/>
                <w:lang w:eastAsia="bg-BG"/>
              </w:rPr>
              <w:t xml:space="preserve">.30 </w:t>
            </w:r>
          </w:p>
        </w:tc>
      </w:tr>
      <w:tr w:rsidR="007D0E27" w:rsidTr="00E36F75">
        <w:trPr>
          <w:tblCellSpacing w:w="0"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6. </w:t>
            </w:r>
          </w:p>
        </w:tc>
        <w:tc>
          <w:tcPr>
            <w:tcW w:w="3981" w:type="dxa"/>
            <w:tcBorders>
              <w:top w:val="single" w:sz="4" w:space="0" w:color="auto"/>
              <w:left w:val="single" w:sz="4" w:space="0" w:color="auto"/>
              <w:bottom w:val="single" w:sz="4" w:space="0" w:color="auto"/>
              <w:right w:val="single" w:sz="4" w:space="0" w:color="auto"/>
            </w:tcBorders>
            <w:vAlign w:val="center"/>
            <w:hideMark/>
          </w:tcPr>
          <w:p w:rsidR="007D0E27" w:rsidRDefault="007D0E27" w:rsidP="00E36F75">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Г</w:t>
            </w:r>
            <w:r w:rsidR="00E36F75">
              <w:rPr>
                <w:rFonts w:ascii="Times New Roman" w:eastAsia="Times New Roman" w:hAnsi="Times New Roman"/>
                <w:sz w:val="24"/>
                <w:szCs w:val="24"/>
                <w:lang w:eastAsia="bg-BG"/>
              </w:rPr>
              <w:t xml:space="preserve">олям </w:t>
            </w:r>
            <w:r>
              <w:rPr>
                <w:rFonts w:ascii="Times New Roman" w:eastAsia="Times New Roman" w:hAnsi="Times New Roman"/>
                <w:sz w:val="24"/>
                <w:szCs w:val="24"/>
                <w:lang w:eastAsia="bg-BG"/>
              </w:rPr>
              <w:t xml:space="preserve">Манастир </w:t>
            </w:r>
          </w:p>
        </w:tc>
        <w:tc>
          <w:tcPr>
            <w:tcW w:w="2329"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012 </w:t>
            </w:r>
          </w:p>
        </w:tc>
        <w:tc>
          <w:tcPr>
            <w:tcW w:w="2449"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Pr>
                <w:rFonts w:ascii="Times New Roman" w:eastAsia="Times New Roman" w:hAnsi="Times New Roman"/>
                <w:sz w:val="24"/>
                <w:szCs w:val="24"/>
                <w:lang w:val="en-US" w:eastAsia="bg-BG"/>
              </w:rPr>
              <w:t>5</w:t>
            </w:r>
            <w:r>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0</w:t>
            </w:r>
            <w:r>
              <w:rPr>
                <w:rFonts w:ascii="Times New Roman" w:eastAsia="Times New Roman" w:hAnsi="Times New Roman"/>
                <w:sz w:val="24"/>
                <w:szCs w:val="24"/>
                <w:lang w:eastAsia="bg-BG"/>
              </w:rPr>
              <w:t xml:space="preserve">0 </w:t>
            </w:r>
          </w:p>
        </w:tc>
      </w:tr>
      <w:tr w:rsidR="007D0E27" w:rsidTr="00E36F75">
        <w:trPr>
          <w:tblCellSpacing w:w="0"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7. </w:t>
            </w:r>
          </w:p>
        </w:tc>
        <w:tc>
          <w:tcPr>
            <w:tcW w:w="3981" w:type="dxa"/>
            <w:tcBorders>
              <w:top w:val="single" w:sz="4" w:space="0" w:color="auto"/>
              <w:left w:val="single" w:sz="4" w:space="0" w:color="auto"/>
              <w:bottom w:val="single" w:sz="4" w:space="0" w:color="auto"/>
              <w:right w:val="single" w:sz="4" w:space="0" w:color="auto"/>
            </w:tcBorders>
            <w:vAlign w:val="center"/>
            <w:hideMark/>
          </w:tcPr>
          <w:p w:rsidR="007D0E27" w:rsidRDefault="007D0E27" w:rsidP="00E36F75">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Ген</w:t>
            </w:r>
            <w:r w:rsidR="00E36F75">
              <w:rPr>
                <w:rFonts w:ascii="Times New Roman" w:eastAsia="Times New Roman" w:hAnsi="Times New Roman"/>
                <w:sz w:val="24"/>
                <w:szCs w:val="24"/>
                <w:lang w:eastAsia="bg-BG"/>
              </w:rPr>
              <w:t xml:space="preserve">ерал </w:t>
            </w:r>
            <w:r>
              <w:rPr>
                <w:rFonts w:ascii="Times New Roman" w:eastAsia="Times New Roman" w:hAnsi="Times New Roman"/>
                <w:sz w:val="24"/>
                <w:szCs w:val="24"/>
                <w:lang w:eastAsia="bg-BG"/>
              </w:rPr>
              <w:t xml:space="preserve">Тошево </w:t>
            </w:r>
          </w:p>
        </w:tc>
        <w:tc>
          <w:tcPr>
            <w:tcW w:w="2329"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011 </w:t>
            </w:r>
          </w:p>
        </w:tc>
        <w:tc>
          <w:tcPr>
            <w:tcW w:w="2449" w:type="dxa"/>
            <w:tcBorders>
              <w:top w:val="single" w:sz="4" w:space="0" w:color="auto"/>
              <w:left w:val="single" w:sz="4" w:space="0" w:color="auto"/>
              <w:bottom w:val="single" w:sz="4" w:space="0" w:color="auto"/>
              <w:right w:val="single" w:sz="4" w:space="0" w:color="auto"/>
            </w:tcBorders>
            <w:vAlign w:val="center"/>
            <w:hideMark/>
          </w:tcPr>
          <w:p w:rsidR="007D0E27" w:rsidRPr="0023569D" w:rsidRDefault="007D0E27" w:rsidP="0023569D">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Pr>
                <w:rFonts w:ascii="Times New Roman" w:eastAsia="Times New Roman" w:hAnsi="Times New Roman"/>
                <w:sz w:val="24"/>
                <w:szCs w:val="24"/>
                <w:lang w:val="en-US" w:eastAsia="bg-BG"/>
              </w:rPr>
              <w:t>5</w:t>
            </w:r>
            <w:r>
              <w:rPr>
                <w:rFonts w:ascii="Times New Roman" w:eastAsia="Times New Roman" w:hAnsi="Times New Roman"/>
                <w:sz w:val="24"/>
                <w:szCs w:val="24"/>
                <w:lang w:eastAsia="bg-BG"/>
              </w:rPr>
              <w:t>.</w:t>
            </w:r>
            <w:r w:rsidR="0023569D">
              <w:rPr>
                <w:rFonts w:ascii="Times New Roman" w:eastAsia="Times New Roman" w:hAnsi="Times New Roman"/>
                <w:sz w:val="24"/>
                <w:szCs w:val="24"/>
                <w:lang w:eastAsia="bg-BG"/>
              </w:rPr>
              <w:t>30</w:t>
            </w:r>
          </w:p>
        </w:tc>
      </w:tr>
      <w:tr w:rsidR="007D0E27" w:rsidTr="00E36F75">
        <w:trPr>
          <w:tblCellSpacing w:w="0"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8. </w:t>
            </w:r>
          </w:p>
        </w:tc>
        <w:tc>
          <w:tcPr>
            <w:tcW w:w="3981"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Скалица </w:t>
            </w:r>
          </w:p>
        </w:tc>
        <w:tc>
          <w:tcPr>
            <w:tcW w:w="2329"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040 </w:t>
            </w:r>
          </w:p>
        </w:tc>
        <w:tc>
          <w:tcPr>
            <w:tcW w:w="2449"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Pr>
                <w:rFonts w:ascii="Times New Roman" w:eastAsia="Times New Roman" w:hAnsi="Times New Roman"/>
                <w:sz w:val="24"/>
                <w:szCs w:val="24"/>
                <w:lang w:val="en-US" w:eastAsia="bg-BG"/>
              </w:rPr>
              <w:t>6</w:t>
            </w:r>
            <w:r>
              <w:rPr>
                <w:rFonts w:ascii="Times New Roman" w:eastAsia="Times New Roman" w:hAnsi="Times New Roman"/>
                <w:sz w:val="24"/>
                <w:szCs w:val="24"/>
                <w:lang w:eastAsia="bg-BG"/>
              </w:rPr>
              <w:t xml:space="preserve">.00 </w:t>
            </w:r>
          </w:p>
        </w:tc>
      </w:tr>
      <w:tr w:rsidR="007D0E27" w:rsidTr="00E36F75">
        <w:trPr>
          <w:tblCellSpacing w:w="0" w:type="dxa"/>
        </w:trPr>
        <w:tc>
          <w:tcPr>
            <w:tcW w:w="676"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9. </w:t>
            </w:r>
          </w:p>
        </w:tc>
        <w:tc>
          <w:tcPr>
            <w:tcW w:w="3981"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Овчи Кладенец </w:t>
            </w:r>
          </w:p>
        </w:tc>
        <w:tc>
          <w:tcPr>
            <w:tcW w:w="2329"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032 </w:t>
            </w:r>
          </w:p>
        </w:tc>
        <w:tc>
          <w:tcPr>
            <w:tcW w:w="2449"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1</w:t>
            </w:r>
            <w:r>
              <w:rPr>
                <w:rFonts w:ascii="Times New Roman" w:eastAsia="Times New Roman" w:hAnsi="Times New Roman"/>
                <w:sz w:val="24"/>
                <w:szCs w:val="24"/>
                <w:lang w:val="en-US" w:eastAsia="bg-BG"/>
              </w:rPr>
              <w:t>6</w:t>
            </w:r>
            <w:r>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2</w:t>
            </w:r>
            <w:r>
              <w:rPr>
                <w:rFonts w:ascii="Times New Roman" w:eastAsia="Times New Roman" w:hAnsi="Times New Roman"/>
                <w:sz w:val="24"/>
                <w:szCs w:val="24"/>
                <w:lang w:eastAsia="bg-BG"/>
              </w:rPr>
              <w:t xml:space="preserve">0 </w:t>
            </w:r>
          </w:p>
        </w:tc>
      </w:tr>
    </w:tbl>
    <w:p w:rsidR="007D0E27" w:rsidRDefault="007D0E27" w:rsidP="007D0E27">
      <w:pPr>
        <w:spacing w:before="100" w:beforeAutospacing="1" w:after="100" w:afterAutospacing="1"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ІІ.Втори</w:t>
      </w:r>
      <w:proofErr w:type="spellEnd"/>
      <w:r>
        <w:rPr>
          <w:rFonts w:ascii="Times New Roman" w:eastAsia="Times New Roman" w:hAnsi="Times New Roman"/>
          <w:sz w:val="24"/>
          <w:szCs w:val="24"/>
          <w:lang w:eastAsia="bg-BG"/>
        </w:rPr>
        <w:t xml:space="preserve"> маршрут - Член на ОИК </w:t>
      </w:r>
      <w:r w:rsidR="004F622E">
        <w:rPr>
          <w:rFonts w:ascii="Times New Roman" w:eastAsia="Times New Roman" w:hAnsi="Times New Roman"/>
          <w:sz w:val="24"/>
          <w:szCs w:val="24"/>
          <w:lang w:eastAsia="bg-BG"/>
        </w:rPr>
        <w:t xml:space="preserve"> </w:t>
      </w:r>
      <w:r w:rsidR="001578F1">
        <w:rPr>
          <w:rFonts w:ascii="Times New Roman" w:eastAsia="Times New Roman" w:hAnsi="Times New Roman"/>
          <w:sz w:val="24"/>
          <w:szCs w:val="24"/>
          <w:lang w:eastAsia="bg-BG"/>
        </w:rPr>
        <w:t>Живко Тодоров</w:t>
      </w:r>
    </w:p>
    <w:tbl>
      <w:tblPr>
        <w:tblW w:w="91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3930"/>
        <w:gridCol w:w="2310"/>
        <w:gridCol w:w="2265"/>
      </w:tblGrid>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p>
        </w:tc>
        <w:tc>
          <w:tcPr>
            <w:tcW w:w="393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Населено място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Секция  № </w:t>
            </w:r>
          </w:p>
        </w:tc>
        <w:tc>
          <w:tcPr>
            <w:tcW w:w="2265"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Час на пристигане </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 </w:t>
            </w:r>
          </w:p>
        </w:tc>
        <w:tc>
          <w:tcPr>
            <w:tcW w:w="393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Стара река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042 </w:t>
            </w:r>
          </w:p>
        </w:tc>
        <w:tc>
          <w:tcPr>
            <w:tcW w:w="2265" w:type="dxa"/>
            <w:tcBorders>
              <w:top w:val="single" w:sz="4" w:space="0" w:color="auto"/>
              <w:left w:val="single" w:sz="4" w:space="0" w:color="auto"/>
              <w:bottom w:val="single" w:sz="4" w:space="0" w:color="auto"/>
              <w:right w:val="single" w:sz="4" w:space="0" w:color="auto"/>
            </w:tcBorders>
            <w:vAlign w:val="center"/>
            <w:hideMark/>
          </w:tcPr>
          <w:p w:rsidR="007D0E27" w:rsidRDefault="007D0E27" w:rsidP="007B16D8">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sidR="007B16D8">
              <w:rPr>
                <w:rFonts w:ascii="Times New Roman" w:eastAsia="Times New Roman" w:hAnsi="Times New Roman"/>
                <w:sz w:val="24"/>
                <w:szCs w:val="24"/>
                <w:lang w:eastAsia="bg-BG"/>
              </w:rPr>
              <w:t>2</w:t>
            </w:r>
            <w:r>
              <w:rPr>
                <w:rFonts w:ascii="Times New Roman" w:eastAsia="Times New Roman" w:hAnsi="Times New Roman"/>
                <w:sz w:val="24"/>
                <w:szCs w:val="24"/>
                <w:lang w:eastAsia="bg-BG"/>
              </w:rPr>
              <w:t>.</w:t>
            </w:r>
            <w:r w:rsidR="007B16D8">
              <w:rPr>
                <w:rFonts w:ascii="Times New Roman" w:eastAsia="Times New Roman" w:hAnsi="Times New Roman"/>
                <w:sz w:val="24"/>
                <w:szCs w:val="24"/>
                <w:lang w:eastAsia="bg-BG"/>
              </w:rPr>
              <w:t>3</w:t>
            </w:r>
            <w:r>
              <w:rPr>
                <w:rFonts w:ascii="Times New Roman" w:eastAsia="Times New Roman" w:hAnsi="Times New Roman"/>
                <w:sz w:val="24"/>
                <w:szCs w:val="24"/>
                <w:lang w:eastAsia="bg-BG"/>
              </w:rPr>
              <w:t xml:space="preserve">0 </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2. </w:t>
            </w:r>
          </w:p>
        </w:tc>
        <w:tc>
          <w:tcPr>
            <w:tcW w:w="393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Козарево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022 </w:t>
            </w:r>
          </w:p>
        </w:tc>
        <w:tc>
          <w:tcPr>
            <w:tcW w:w="2265" w:type="dxa"/>
            <w:tcBorders>
              <w:top w:val="single" w:sz="4" w:space="0" w:color="auto"/>
              <w:left w:val="single" w:sz="4" w:space="0" w:color="auto"/>
              <w:bottom w:val="single" w:sz="4" w:space="0" w:color="auto"/>
              <w:right w:val="single" w:sz="4" w:space="0" w:color="auto"/>
            </w:tcBorders>
            <w:vAlign w:val="center"/>
            <w:hideMark/>
          </w:tcPr>
          <w:p w:rsidR="007D0E27" w:rsidRDefault="007D0E27" w:rsidP="007B16D8">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sidR="007B16D8">
              <w:rPr>
                <w:rFonts w:ascii="Times New Roman" w:eastAsia="Times New Roman" w:hAnsi="Times New Roman"/>
                <w:sz w:val="24"/>
                <w:szCs w:val="24"/>
                <w:lang w:eastAsia="bg-BG"/>
              </w:rPr>
              <w:t>2</w:t>
            </w:r>
            <w:r>
              <w:rPr>
                <w:rFonts w:ascii="Times New Roman" w:eastAsia="Times New Roman" w:hAnsi="Times New Roman"/>
                <w:sz w:val="24"/>
                <w:szCs w:val="24"/>
                <w:lang w:eastAsia="bg-BG"/>
              </w:rPr>
              <w:t>.</w:t>
            </w:r>
            <w:r w:rsidR="007B16D8">
              <w:rPr>
                <w:rFonts w:ascii="Times New Roman" w:eastAsia="Times New Roman" w:hAnsi="Times New Roman"/>
                <w:sz w:val="24"/>
                <w:szCs w:val="24"/>
                <w:lang w:eastAsia="bg-BG"/>
              </w:rPr>
              <w:t>50</w:t>
            </w:r>
            <w:r>
              <w:rPr>
                <w:rFonts w:ascii="Times New Roman" w:eastAsia="Times New Roman" w:hAnsi="Times New Roman"/>
                <w:sz w:val="24"/>
                <w:szCs w:val="24"/>
                <w:lang w:eastAsia="bg-BG"/>
              </w:rPr>
              <w:t xml:space="preserve"> </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3. </w:t>
            </w:r>
          </w:p>
        </w:tc>
        <w:tc>
          <w:tcPr>
            <w:tcW w:w="393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Калчево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020,050 </w:t>
            </w:r>
          </w:p>
        </w:tc>
        <w:tc>
          <w:tcPr>
            <w:tcW w:w="2265" w:type="dxa"/>
            <w:tcBorders>
              <w:top w:val="single" w:sz="4" w:space="0" w:color="auto"/>
              <w:left w:val="single" w:sz="4" w:space="0" w:color="auto"/>
              <w:bottom w:val="single" w:sz="4" w:space="0" w:color="auto"/>
              <w:right w:val="single" w:sz="4" w:space="0" w:color="auto"/>
            </w:tcBorders>
            <w:vAlign w:val="center"/>
            <w:hideMark/>
          </w:tcPr>
          <w:p w:rsidR="007D0E27" w:rsidRDefault="007D0E27" w:rsidP="007B16D8">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Pr>
                <w:rFonts w:ascii="Times New Roman" w:eastAsia="Times New Roman" w:hAnsi="Times New Roman"/>
                <w:sz w:val="24"/>
                <w:szCs w:val="24"/>
                <w:lang w:val="en-US" w:eastAsia="bg-BG"/>
              </w:rPr>
              <w:t>3</w:t>
            </w:r>
            <w:r>
              <w:rPr>
                <w:rFonts w:ascii="Times New Roman" w:eastAsia="Times New Roman" w:hAnsi="Times New Roman"/>
                <w:sz w:val="24"/>
                <w:szCs w:val="24"/>
                <w:lang w:eastAsia="bg-BG"/>
              </w:rPr>
              <w:t>.</w:t>
            </w:r>
            <w:r w:rsidR="007B16D8">
              <w:rPr>
                <w:rFonts w:ascii="Times New Roman" w:eastAsia="Times New Roman" w:hAnsi="Times New Roman"/>
                <w:sz w:val="24"/>
                <w:szCs w:val="24"/>
                <w:lang w:eastAsia="bg-BG"/>
              </w:rPr>
              <w:t>15</w:t>
            </w:r>
            <w:r>
              <w:rPr>
                <w:rFonts w:ascii="Times New Roman" w:eastAsia="Times New Roman" w:hAnsi="Times New Roman"/>
                <w:sz w:val="24"/>
                <w:szCs w:val="24"/>
                <w:lang w:eastAsia="bg-BG"/>
              </w:rPr>
              <w:t xml:space="preserve"> </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4. </w:t>
            </w:r>
          </w:p>
        </w:tc>
        <w:tc>
          <w:tcPr>
            <w:tcW w:w="393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Победа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034 </w:t>
            </w:r>
            <w:r w:rsidR="007B16D8">
              <w:rPr>
                <w:rFonts w:ascii="Times New Roman" w:eastAsia="Times New Roman" w:hAnsi="Times New Roman"/>
                <w:sz w:val="24"/>
                <w:szCs w:val="24"/>
                <w:lang w:eastAsia="bg-BG"/>
              </w:rPr>
              <w:t>,052</w:t>
            </w:r>
          </w:p>
        </w:tc>
        <w:tc>
          <w:tcPr>
            <w:tcW w:w="2265" w:type="dxa"/>
            <w:tcBorders>
              <w:top w:val="single" w:sz="4" w:space="0" w:color="auto"/>
              <w:left w:val="single" w:sz="4" w:space="0" w:color="auto"/>
              <w:bottom w:val="single" w:sz="4" w:space="0" w:color="auto"/>
              <w:right w:val="single" w:sz="4" w:space="0" w:color="auto"/>
            </w:tcBorders>
            <w:vAlign w:val="center"/>
            <w:hideMark/>
          </w:tcPr>
          <w:p w:rsidR="007D0E27" w:rsidRDefault="007D0E27" w:rsidP="007B16D8">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sidR="007B16D8">
              <w:rPr>
                <w:rFonts w:ascii="Times New Roman" w:eastAsia="Times New Roman" w:hAnsi="Times New Roman"/>
                <w:sz w:val="24"/>
                <w:szCs w:val="24"/>
                <w:lang w:eastAsia="bg-BG"/>
              </w:rPr>
              <w:t>3</w:t>
            </w:r>
            <w:r>
              <w:rPr>
                <w:rFonts w:ascii="Times New Roman" w:eastAsia="Times New Roman" w:hAnsi="Times New Roman"/>
                <w:sz w:val="24"/>
                <w:szCs w:val="24"/>
                <w:lang w:eastAsia="bg-BG"/>
              </w:rPr>
              <w:t>.</w:t>
            </w:r>
            <w:r w:rsidR="007B16D8">
              <w:rPr>
                <w:rFonts w:ascii="Times New Roman" w:eastAsia="Times New Roman" w:hAnsi="Times New Roman"/>
                <w:sz w:val="24"/>
                <w:szCs w:val="24"/>
                <w:lang w:eastAsia="bg-BG"/>
              </w:rPr>
              <w:t>45</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5. </w:t>
            </w:r>
          </w:p>
        </w:tc>
        <w:tc>
          <w:tcPr>
            <w:tcW w:w="393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Челник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049 </w:t>
            </w:r>
          </w:p>
        </w:tc>
        <w:tc>
          <w:tcPr>
            <w:tcW w:w="2265" w:type="dxa"/>
            <w:tcBorders>
              <w:top w:val="single" w:sz="4" w:space="0" w:color="auto"/>
              <w:left w:val="single" w:sz="4" w:space="0" w:color="auto"/>
              <w:bottom w:val="single" w:sz="4" w:space="0" w:color="auto"/>
              <w:right w:val="single" w:sz="4" w:space="0" w:color="auto"/>
            </w:tcBorders>
            <w:vAlign w:val="center"/>
            <w:hideMark/>
          </w:tcPr>
          <w:p w:rsidR="007D0E27" w:rsidRDefault="007D0E27" w:rsidP="007B16D8">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Pr>
                <w:rFonts w:ascii="Times New Roman" w:eastAsia="Times New Roman" w:hAnsi="Times New Roman"/>
                <w:sz w:val="24"/>
                <w:szCs w:val="24"/>
                <w:lang w:val="en-US" w:eastAsia="bg-BG"/>
              </w:rPr>
              <w:t>4</w:t>
            </w:r>
            <w:r>
              <w:rPr>
                <w:rFonts w:ascii="Times New Roman" w:eastAsia="Times New Roman" w:hAnsi="Times New Roman"/>
                <w:sz w:val="24"/>
                <w:szCs w:val="24"/>
                <w:lang w:eastAsia="bg-BG"/>
              </w:rPr>
              <w:t>.</w:t>
            </w:r>
            <w:r w:rsidR="007B16D8">
              <w:rPr>
                <w:rFonts w:ascii="Times New Roman" w:eastAsia="Times New Roman" w:hAnsi="Times New Roman"/>
                <w:sz w:val="24"/>
                <w:szCs w:val="24"/>
                <w:lang w:eastAsia="bg-BG"/>
              </w:rPr>
              <w:t>15</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6. </w:t>
            </w:r>
          </w:p>
        </w:tc>
        <w:tc>
          <w:tcPr>
            <w:tcW w:w="393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Симеоново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039 </w:t>
            </w:r>
          </w:p>
        </w:tc>
        <w:tc>
          <w:tcPr>
            <w:tcW w:w="2265" w:type="dxa"/>
            <w:tcBorders>
              <w:top w:val="single" w:sz="4" w:space="0" w:color="auto"/>
              <w:left w:val="single" w:sz="4" w:space="0" w:color="auto"/>
              <w:bottom w:val="single" w:sz="4" w:space="0" w:color="auto"/>
              <w:right w:val="single" w:sz="4" w:space="0" w:color="auto"/>
            </w:tcBorders>
            <w:vAlign w:val="center"/>
            <w:hideMark/>
          </w:tcPr>
          <w:p w:rsidR="007D0E27" w:rsidRDefault="007D0E27" w:rsidP="007B16D8">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14.</w:t>
            </w:r>
            <w:r w:rsidR="007B16D8">
              <w:rPr>
                <w:rFonts w:ascii="Times New Roman" w:eastAsia="Times New Roman" w:hAnsi="Times New Roman"/>
                <w:sz w:val="24"/>
                <w:szCs w:val="24"/>
                <w:lang w:eastAsia="bg-BG"/>
              </w:rPr>
              <w:t>30</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7. </w:t>
            </w:r>
          </w:p>
        </w:tc>
        <w:tc>
          <w:tcPr>
            <w:tcW w:w="393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Асеново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001 </w:t>
            </w:r>
          </w:p>
        </w:tc>
        <w:tc>
          <w:tcPr>
            <w:tcW w:w="2265" w:type="dxa"/>
            <w:tcBorders>
              <w:top w:val="single" w:sz="4" w:space="0" w:color="auto"/>
              <w:left w:val="single" w:sz="4" w:space="0" w:color="auto"/>
              <w:bottom w:val="single" w:sz="4" w:space="0" w:color="auto"/>
              <w:right w:val="single" w:sz="4" w:space="0" w:color="auto"/>
            </w:tcBorders>
            <w:vAlign w:val="center"/>
            <w:hideMark/>
          </w:tcPr>
          <w:p w:rsidR="007D0E27" w:rsidRDefault="007D0E27" w:rsidP="007B16D8">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sidR="007B16D8">
              <w:rPr>
                <w:rFonts w:ascii="Times New Roman" w:eastAsia="Times New Roman" w:hAnsi="Times New Roman"/>
                <w:sz w:val="24"/>
                <w:szCs w:val="24"/>
                <w:lang w:eastAsia="bg-BG"/>
              </w:rPr>
              <w:t>4</w:t>
            </w:r>
            <w:r>
              <w:rPr>
                <w:rFonts w:ascii="Times New Roman" w:eastAsia="Times New Roman" w:hAnsi="Times New Roman"/>
                <w:sz w:val="24"/>
                <w:szCs w:val="24"/>
                <w:lang w:eastAsia="bg-BG"/>
              </w:rPr>
              <w:t>.</w:t>
            </w:r>
            <w:r w:rsidR="007B16D8">
              <w:rPr>
                <w:rFonts w:ascii="Times New Roman" w:eastAsia="Times New Roman" w:hAnsi="Times New Roman"/>
                <w:sz w:val="24"/>
                <w:szCs w:val="24"/>
                <w:lang w:eastAsia="bg-BG"/>
              </w:rPr>
              <w:t>45</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8. </w:t>
            </w:r>
          </w:p>
        </w:tc>
        <w:tc>
          <w:tcPr>
            <w:tcW w:w="393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Робово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035 </w:t>
            </w:r>
          </w:p>
        </w:tc>
        <w:tc>
          <w:tcPr>
            <w:tcW w:w="2265" w:type="dxa"/>
            <w:tcBorders>
              <w:top w:val="single" w:sz="4" w:space="0" w:color="auto"/>
              <w:left w:val="single" w:sz="4" w:space="0" w:color="auto"/>
              <w:bottom w:val="single" w:sz="4" w:space="0" w:color="auto"/>
              <w:right w:val="single" w:sz="4" w:space="0" w:color="auto"/>
            </w:tcBorders>
            <w:vAlign w:val="center"/>
            <w:hideMark/>
          </w:tcPr>
          <w:p w:rsidR="007D0E27" w:rsidRDefault="007D0E27" w:rsidP="007B16D8">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15.</w:t>
            </w:r>
            <w:r w:rsidR="007B16D8">
              <w:rPr>
                <w:rFonts w:ascii="Times New Roman" w:eastAsia="Times New Roman" w:hAnsi="Times New Roman"/>
                <w:sz w:val="24"/>
                <w:szCs w:val="24"/>
                <w:lang w:eastAsia="bg-BG"/>
              </w:rPr>
              <w:t>15</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9. </w:t>
            </w:r>
          </w:p>
        </w:tc>
        <w:tc>
          <w:tcPr>
            <w:tcW w:w="393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Сламино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041 </w:t>
            </w:r>
          </w:p>
        </w:tc>
        <w:tc>
          <w:tcPr>
            <w:tcW w:w="2265" w:type="dxa"/>
            <w:tcBorders>
              <w:top w:val="single" w:sz="4" w:space="0" w:color="auto"/>
              <w:left w:val="single" w:sz="4" w:space="0" w:color="auto"/>
              <w:bottom w:val="single" w:sz="4" w:space="0" w:color="auto"/>
              <w:right w:val="single" w:sz="4" w:space="0" w:color="auto"/>
            </w:tcBorders>
            <w:vAlign w:val="center"/>
            <w:hideMark/>
          </w:tcPr>
          <w:p w:rsidR="007D0E27" w:rsidRDefault="007D0E27" w:rsidP="007B16D8">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15.</w:t>
            </w:r>
            <w:r w:rsidR="007B16D8">
              <w:rPr>
                <w:rFonts w:ascii="Times New Roman" w:eastAsia="Times New Roman" w:hAnsi="Times New Roman"/>
                <w:sz w:val="24"/>
                <w:szCs w:val="24"/>
                <w:lang w:eastAsia="bg-BG"/>
              </w:rPr>
              <w:t>30</w:t>
            </w:r>
            <w:r>
              <w:rPr>
                <w:rFonts w:ascii="Times New Roman" w:eastAsia="Times New Roman" w:hAnsi="Times New Roman"/>
                <w:sz w:val="24"/>
                <w:szCs w:val="24"/>
                <w:lang w:eastAsia="bg-BG"/>
              </w:rPr>
              <w:t xml:space="preserve"> </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10. </w:t>
            </w:r>
          </w:p>
        </w:tc>
        <w:tc>
          <w:tcPr>
            <w:tcW w:w="393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Каравелово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021 </w:t>
            </w:r>
          </w:p>
        </w:tc>
        <w:tc>
          <w:tcPr>
            <w:tcW w:w="2265" w:type="dxa"/>
            <w:tcBorders>
              <w:top w:val="single" w:sz="4" w:space="0" w:color="auto"/>
              <w:left w:val="single" w:sz="4" w:space="0" w:color="auto"/>
              <w:bottom w:val="single" w:sz="4" w:space="0" w:color="auto"/>
              <w:right w:val="single" w:sz="4" w:space="0" w:color="auto"/>
            </w:tcBorders>
            <w:vAlign w:val="center"/>
            <w:hideMark/>
          </w:tcPr>
          <w:p w:rsidR="007D0E27" w:rsidRDefault="007D0E27" w:rsidP="007B16D8">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16.</w:t>
            </w:r>
            <w:r w:rsidR="007B16D8">
              <w:rPr>
                <w:rFonts w:ascii="Times New Roman" w:eastAsia="Times New Roman" w:hAnsi="Times New Roman"/>
                <w:sz w:val="24"/>
                <w:szCs w:val="24"/>
                <w:lang w:eastAsia="bg-BG"/>
              </w:rPr>
              <w:t>00</w:t>
            </w:r>
            <w:r>
              <w:rPr>
                <w:rFonts w:ascii="Times New Roman" w:eastAsia="Times New Roman" w:hAnsi="Times New Roman"/>
                <w:sz w:val="24"/>
                <w:szCs w:val="24"/>
                <w:lang w:eastAsia="bg-BG"/>
              </w:rPr>
              <w:t xml:space="preserve"> </w:t>
            </w:r>
          </w:p>
        </w:tc>
      </w:tr>
    </w:tbl>
    <w:p w:rsidR="007D0E27" w:rsidRDefault="007D0E27" w:rsidP="007D0E27">
      <w:pPr>
        <w:spacing w:before="100" w:beforeAutospacing="1" w:after="100" w:afterAutospacing="1" w:line="240" w:lineRule="auto"/>
        <w:rPr>
          <w:rFonts w:ascii="Times New Roman" w:eastAsia="Times New Roman" w:hAnsi="Times New Roman"/>
          <w:sz w:val="24"/>
          <w:szCs w:val="24"/>
          <w:lang w:eastAsia="bg-BG"/>
        </w:rPr>
      </w:pPr>
      <w:proofErr w:type="spellStart"/>
      <w:r>
        <w:rPr>
          <w:rFonts w:ascii="Times New Roman" w:eastAsia="Times New Roman" w:hAnsi="Times New Roman"/>
          <w:sz w:val="24"/>
          <w:szCs w:val="24"/>
          <w:lang w:eastAsia="bg-BG"/>
        </w:rPr>
        <w:lastRenderedPageBreak/>
        <w:t>ІІІ.Трети</w:t>
      </w:r>
      <w:proofErr w:type="spellEnd"/>
      <w:r>
        <w:rPr>
          <w:rFonts w:ascii="Times New Roman" w:eastAsia="Times New Roman" w:hAnsi="Times New Roman"/>
          <w:sz w:val="24"/>
          <w:szCs w:val="24"/>
          <w:lang w:eastAsia="bg-BG"/>
        </w:rPr>
        <w:t xml:space="preserve"> маршрут – Член на ОИК </w:t>
      </w:r>
      <w:r w:rsidR="004F622E">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   </w:t>
      </w:r>
      <w:r w:rsidR="001578F1">
        <w:rPr>
          <w:rFonts w:ascii="Times New Roman" w:eastAsia="Times New Roman" w:hAnsi="Times New Roman"/>
          <w:sz w:val="24"/>
          <w:szCs w:val="24"/>
          <w:lang w:eastAsia="bg-BG"/>
        </w:rPr>
        <w:t>Живка Колева</w:t>
      </w:r>
    </w:p>
    <w:tbl>
      <w:tblPr>
        <w:tblW w:w="93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4"/>
        <w:gridCol w:w="3937"/>
        <w:gridCol w:w="2307"/>
        <w:gridCol w:w="2397"/>
      </w:tblGrid>
      <w:tr w:rsidR="007D0E27" w:rsidTr="007B16D8">
        <w:trPr>
          <w:trHeight w:val="409"/>
          <w:tblCellSpacing w:w="0" w:type="dxa"/>
        </w:trPr>
        <w:tc>
          <w:tcPr>
            <w:tcW w:w="675"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p>
        </w:tc>
        <w:tc>
          <w:tcPr>
            <w:tcW w:w="3945"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Населено място </w:t>
            </w:r>
          </w:p>
        </w:tc>
        <w:tc>
          <w:tcPr>
            <w:tcW w:w="2310"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Секция  № </w:t>
            </w:r>
          </w:p>
        </w:tc>
        <w:tc>
          <w:tcPr>
            <w:tcW w:w="2400"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Час на пристигане </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 </w:t>
            </w:r>
          </w:p>
        </w:tc>
        <w:tc>
          <w:tcPr>
            <w:tcW w:w="3945"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Кукорево </w:t>
            </w:r>
          </w:p>
        </w:tc>
        <w:tc>
          <w:tcPr>
            <w:tcW w:w="2310" w:type="dxa"/>
            <w:tcBorders>
              <w:top w:val="single" w:sz="4" w:space="0" w:color="auto"/>
              <w:left w:val="single" w:sz="4" w:space="0" w:color="auto"/>
              <w:bottom w:val="single" w:sz="4" w:space="0" w:color="auto"/>
              <w:right w:val="single" w:sz="4" w:space="0" w:color="auto"/>
            </w:tcBorders>
            <w:hideMark/>
          </w:tcPr>
          <w:p w:rsidR="007D0E27" w:rsidRDefault="007D0E27" w:rsidP="007B16D8">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025,026</w:t>
            </w:r>
            <w:r w:rsidR="007B16D8">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 </w:t>
            </w:r>
          </w:p>
        </w:tc>
        <w:tc>
          <w:tcPr>
            <w:tcW w:w="2400" w:type="dxa"/>
            <w:tcBorders>
              <w:top w:val="single" w:sz="4" w:space="0" w:color="auto"/>
              <w:left w:val="single" w:sz="4" w:space="0" w:color="auto"/>
              <w:bottom w:val="single" w:sz="4" w:space="0" w:color="auto"/>
              <w:right w:val="single" w:sz="4" w:space="0" w:color="auto"/>
            </w:tcBorders>
            <w:hideMark/>
          </w:tcPr>
          <w:p w:rsidR="007D0E27" w:rsidRDefault="007D0E27" w:rsidP="007B16D8">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sidR="007B16D8">
              <w:rPr>
                <w:rFonts w:ascii="Times New Roman" w:eastAsia="Times New Roman" w:hAnsi="Times New Roman"/>
                <w:sz w:val="24"/>
                <w:szCs w:val="24"/>
                <w:lang w:eastAsia="bg-BG"/>
              </w:rPr>
              <w:t>2</w:t>
            </w:r>
            <w:r>
              <w:rPr>
                <w:rFonts w:ascii="Times New Roman" w:eastAsia="Times New Roman" w:hAnsi="Times New Roman"/>
                <w:sz w:val="24"/>
                <w:szCs w:val="24"/>
                <w:lang w:eastAsia="bg-BG"/>
              </w:rPr>
              <w:t>.</w:t>
            </w:r>
            <w:r w:rsidR="007B16D8">
              <w:rPr>
                <w:rFonts w:ascii="Times New Roman" w:eastAsia="Times New Roman" w:hAnsi="Times New Roman"/>
                <w:sz w:val="24"/>
                <w:szCs w:val="24"/>
                <w:lang w:eastAsia="bg-BG"/>
              </w:rPr>
              <w:t>3</w:t>
            </w:r>
            <w:r>
              <w:rPr>
                <w:rFonts w:ascii="Times New Roman" w:eastAsia="Times New Roman" w:hAnsi="Times New Roman"/>
                <w:sz w:val="24"/>
                <w:szCs w:val="24"/>
                <w:lang w:eastAsia="bg-BG"/>
              </w:rPr>
              <w:t xml:space="preserve">0 </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2. </w:t>
            </w:r>
          </w:p>
        </w:tc>
        <w:tc>
          <w:tcPr>
            <w:tcW w:w="3945"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Ханово </w:t>
            </w:r>
          </w:p>
        </w:tc>
        <w:tc>
          <w:tcPr>
            <w:tcW w:w="2310"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047 </w:t>
            </w:r>
          </w:p>
        </w:tc>
        <w:tc>
          <w:tcPr>
            <w:tcW w:w="2400" w:type="dxa"/>
            <w:tcBorders>
              <w:top w:val="single" w:sz="4" w:space="0" w:color="auto"/>
              <w:left w:val="single" w:sz="4" w:space="0" w:color="auto"/>
              <w:bottom w:val="single" w:sz="4" w:space="0" w:color="auto"/>
              <w:right w:val="single" w:sz="4" w:space="0" w:color="auto"/>
            </w:tcBorders>
            <w:hideMark/>
          </w:tcPr>
          <w:p w:rsidR="007D0E27" w:rsidRDefault="007D0E27" w:rsidP="007B16D8">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Pr>
                <w:rFonts w:ascii="Times New Roman" w:eastAsia="Times New Roman" w:hAnsi="Times New Roman"/>
                <w:sz w:val="24"/>
                <w:szCs w:val="24"/>
                <w:lang w:val="en-US" w:eastAsia="bg-BG"/>
              </w:rPr>
              <w:t>3</w:t>
            </w:r>
            <w:r>
              <w:rPr>
                <w:rFonts w:ascii="Times New Roman" w:eastAsia="Times New Roman" w:hAnsi="Times New Roman"/>
                <w:sz w:val="24"/>
                <w:szCs w:val="24"/>
                <w:lang w:eastAsia="bg-BG"/>
              </w:rPr>
              <w:t>.</w:t>
            </w:r>
            <w:r w:rsidR="007B16D8">
              <w:rPr>
                <w:rFonts w:ascii="Times New Roman" w:eastAsia="Times New Roman" w:hAnsi="Times New Roman"/>
                <w:sz w:val="24"/>
                <w:szCs w:val="24"/>
                <w:lang w:eastAsia="bg-BG"/>
              </w:rPr>
              <w:t>0</w:t>
            </w:r>
            <w:r>
              <w:rPr>
                <w:rFonts w:ascii="Times New Roman" w:eastAsia="Times New Roman" w:hAnsi="Times New Roman"/>
                <w:sz w:val="24"/>
                <w:szCs w:val="24"/>
                <w:lang w:eastAsia="bg-BG"/>
              </w:rPr>
              <w:t xml:space="preserve">0 </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3. </w:t>
            </w:r>
          </w:p>
        </w:tc>
        <w:tc>
          <w:tcPr>
            <w:tcW w:w="3945"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Окоп </w:t>
            </w:r>
          </w:p>
        </w:tc>
        <w:tc>
          <w:tcPr>
            <w:tcW w:w="2310"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033 </w:t>
            </w:r>
          </w:p>
        </w:tc>
        <w:tc>
          <w:tcPr>
            <w:tcW w:w="2400" w:type="dxa"/>
            <w:tcBorders>
              <w:top w:val="single" w:sz="4" w:space="0" w:color="auto"/>
              <w:left w:val="single" w:sz="4" w:space="0" w:color="auto"/>
              <w:bottom w:val="single" w:sz="4" w:space="0" w:color="auto"/>
              <w:right w:val="single" w:sz="4" w:space="0" w:color="auto"/>
            </w:tcBorders>
            <w:hideMark/>
          </w:tcPr>
          <w:p w:rsidR="007D0E27" w:rsidRDefault="007D0E27" w:rsidP="00713D61">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13.</w:t>
            </w:r>
            <w:r w:rsidR="00713D61">
              <w:rPr>
                <w:rFonts w:ascii="Times New Roman" w:eastAsia="Times New Roman" w:hAnsi="Times New Roman"/>
                <w:sz w:val="24"/>
                <w:szCs w:val="24"/>
                <w:lang w:eastAsia="bg-BG"/>
              </w:rPr>
              <w:t>30</w:t>
            </w:r>
            <w:r>
              <w:rPr>
                <w:rFonts w:ascii="Times New Roman" w:eastAsia="Times New Roman" w:hAnsi="Times New Roman"/>
                <w:sz w:val="24"/>
                <w:szCs w:val="24"/>
                <w:lang w:eastAsia="bg-BG"/>
              </w:rPr>
              <w:t xml:space="preserve"> </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4. </w:t>
            </w:r>
          </w:p>
        </w:tc>
        <w:tc>
          <w:tcPr>
            <w:tcW w:w="3945"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Коневец </w:t>
            </w:r>
          </w:p>
        </w:tc>
        <w:tc>
          <w:tcPr>
            <w:tcW w:w="2310"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023 </w:t>
            </w:r>
          </w:p>
        </w:tc>
        <w:tc>
          <w:tcPr>
            <w:tcW w:w="2400" w:type="dxa"/>
            <w:tcBorders>
              <w:top w:val="single" w:sz="4" w:space="0" w:color="auto"/>
              <w:left w:val="single" w:sz="4" w:space="0" w:color="auto"/>
              <w:bottom w:val="single" w:sz="4" w:space="0" w:color="auto"/>
              <w:right w:val="single" w:sz="4" w:space="0" w:color="auto"/>
            </w:tcBorders>
            <w:hideMark/>
          </w:tcPr>
          <w:p w:rsidR="007D0E27" w:rsidRDefault="007D0E27" w:rsidP="00713D61">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Pr>
                <w:rFonts w:ascii="Times New Roman" w:eastAsia="Times New Roman" w:hAnsi="Times New Roman"/>
                <w:sz w:val="24"/>
                <w:szCs w:val="24"/>
                <w:lang w:val="en-US" w:eastAsia="bg-BG"/>
              </w:rPr>
              <w:t>4</w:t>
            </w:r>
            <w:r>
              <w:rPr>
                <w:rFonts w:ascii="Times New Roman" w:eastAsia="Times New Roman" w:hAnsi="Times New Roman"/>
                <w:sz w:val="24"/>
                <w:szCs w:val="24"/>
                <w:lang w:eastAsia="bg-BG"/>
              </w:rPr>
              <w:t>.</w:t>
            </w:r>
            <w:r w:rsidR="00713D61">
              <w:rPr>
                <w:rFonts w:ascii="Times New Roman" w:eastAsia="Times New Roman" w:hAnsi="Times New Roman"/>
                <w:sz w:val="24"/>
                <w:szCs w:val="24"/>
                <w:lang w:eastAsia="bg-BG"/>
              </w:rPr>
              <w:t>00</w:t>
            </w:r>
            <w:r>
              <w:rPr>
                <w:rFonts w:ascii="Times New Roman" w:eastAsia="Times New Roman" w:hAnsi="Times New Roman"/>
                <w:sz w:val="24"/>
                <w:szCs w:val="24"/>
                <w:lang w:eastAsia="bg-BG"/>
              </w:rPr>
              <w:t xml:space="preserve"> </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5. </w:t>
            </w:r>
          </w:p>
        </w:tc>
        <w:tc>
          <w:tcPr>
            <w:tcW w:w="3945"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Драма </w:t>
            </w:r>
          </w:p>
        </w:tc>
        <w:tc>
          <w:tcPr>
            <w:tcW w:w="2310"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015 </w:t>
            </w:r>
          </w:p>
        </w:tc>
        <w:tc>
          <w:tcPr>
            <w:tcW w:w="2400" w:type="dxa"/>
            <w:tcBorders>
              <w:top w:val="single" w:sz="4" w:space="0" w:color="auto"/>
              <w:left w:val="single" w:sz="4" w:space="0" w:color="auto"/>
              <w:bottom w:val="single" w:sz="4" w:space="0" w:color="auto"/>
              <w:right w:val="single" w:sz="4" w:space="0" w:color="auto"/>
            </w:tcBorders>
            <w:hideMark/>
          </w:tcPr>
          <w:p w:rsidR="007D0E27" w:rsidRDefault="007D0E27" w:rsidP="00713D61">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14.</w:t>
            </w:r>
            <w:r w:rsidR="00713D61">
              <w:rPr>
                <w:rFonts w:ascii="Times New Roman" w:eastAsia="Times New Roman" w:hAnsi="Times New Roman"/>
                <w:sz w:val="24"/>
                <w:szCs w:val="24"/>
                <w:lang w:eastAsia="bg-BG"/>
              </w:rPr>
              <w:t>30</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6. </w:t>
            </w:r>
          </w:p>
        </w:tc>
        <w:tc>
          <w:tcPr>
            <w:tcW w:w="3945"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Дряново </w:t>
            </w:r>
          </w:p>
        </w:tc>
        <w:tc>
          <w:tcPr>
            <w:tcW w:w="2310"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016 </w:t>
            </w:r>
          </w:p>
        </w:tc>
        <w:tc>
          <w:tcPr>
            <w:tcW w:w="2400" w:type="dxa"/>
            <w:tcBorders>
              <w:top w:val="single" w:sz="4" w:space="0" w:color="auto"/>
              <w:left w:val="single" w:sz="4" w:space="0" w:color="auto"/>
              <w:bottom w:val="single" w:sz="4" w:space="0" w:color="auto"/>
              <w:right w:val="single" w:sz="4" w:space="0" w:color="auto"/>
            </w:tcBorders>
            <w:hideMark/>
          </w:tcPr>
          <w:p w:rsidR="007D0E27" w:rsidRDefault="007D0E27" w:rsidP="00713D61">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sidR="00713D61">
              <w:rPr>
                <w:rFonts w:ascii="Times New Roman" w:eastAsia="Times New Roman" w:hAnsi="Times New Roman"/>
                <w:sz w:val="24"/>
                <w:szCs w:val="24"/>
                <w:lang w:eastAsia="bg-BG"/>
              </w:rPr>
              <w:t>4</w:t>
            </w:r>
            <w:r>
              <w:rPr>
                <w:rFonts w:ascii="Times New Roman" w:eastAsia="Times New Roman" w:hAnsi="Times New Roman"/>
                <w:sz w:val="24"/>
                <w:szCs w:val="24"/>
                <w:lang w:eastAsia="bg-BG"/>
              </w:rPr>
              <w:t>.</w:t>
            </w:r>
            <w:r w:rsidR="00713D61">
              <w:rPr>
                <w:rFonts w:ascii="Times New Roman" w:eastAsia="Times New Roman" w:hAnsi="Times New Roman"/>
                <w:sz w:val="24"/>
                <w:szCs w:val="24"/>
                <w:lang w:eastAsia="bg-BG"/>
              </w:rPr>
              <w:t>45</w:t>
            </w:r>
            <w:r>
              <w:rPr>
                <w:rFonts w:ascii="Times New Roman" w:eastAsia="Times New Roman" w:hAnsi="Times New Roman"/>
                <w:sz w:val="24"/>
                <w:szCs w:val="24"/>
                <w:lang w:eastAsia="bg-BG"/>
              </w:rPr>
              <w:t xml:space="preserve"> </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7. </w:t>
            </w:r>
          </w:p>
        </w:tc>
        <w:tc>
          <w:tcPr>
            <w:tcW w:w="3945"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Маломир </w:t>
            </w:r>
          </w:p>
        </w:tc>
        <w:tc>
          <w:tcPr>
            <w:tcW w:w="2310"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027 </w:t>
            </w:r>
            <w:r w:rsidR="00713D61">
              <w:rPr>
                <w:rFonts w:ascii="Times New Roman" w:eastAsia="Times New Roman" w:hAnsi="Times New Roman"/>
                <w:sz w:val="24"/>
                <w:szCs w:val="24"/>
                <w:lang w:eastAsia="bg-BG"/>
              </w:rPr>
              <w:t>,051</w:t>
            </w:r>
          </w:p>
        </w:tc>
        <w:tc>
          <w:tcPr>
            <w:tcW w:w="2400" w:type="dxa"/>
            <w:tcBorders>
              <w:top w:val="single" w:sz="4" w:space="0" w:color="auto"/>
              <w:left w:val="single" w:sz="4" w:space="0" w:color="auto"/>
              <w:bottom w:val="single" w:sz="4" w:space="0" w:color="auto"/>
              <w:right w:val="single" w:sz="4" w:space="0" w:color="auto"/>
            </w:tcBorders>
            <w:hideMark/>
          </w:tcPr>
          <w:p w:rsidR="007D0E27" w:rsidRDefault="007D0E27" w:rsidP="00713D61">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15.</w:t>
            </w:r>
            <w:r w:rsidR="00713D61">
              <w:rPr>
                <w:rFonts w:ascii="Times New Roman" w:eastAsia="Times New Roman" w:hAnsi="Times New Roman"/>
                <w:sz w:val="24"/>
                <w:szCs w:val="24"/>
                <w:lang w:eastAsia="bg-BG"/>
              </w:rPr>
              <w:t>30</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8. </w:t>
            </w:r>
          </w:p>
        </w:tc>
        <w:tc>
          <w:tcPr>
            <w:tcW w:w="3945"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Тенево </w:t>
            </w:r>
          </w:p>
        </w:tc>
        <w:tc>
          <w:tcPr>
            <w:tcW w:w="2310" w:type="dxa"/>
            <w:tcBorders>
              <w:top w:val="single" w:sz="4" w:space="0" w:color="auto"/>
              <w:left w:val="single" w:sz="4" w:space="0" w:color="auto"/>
              <w:bottom w:val="single" w:sz="4" w:space="0" w:color="auto"/>
              <w:right w:val="single" w:sz="4" w:space="0" w:color="auto"/>
            </w:tcBorders>
            <w:hideMark/>
          </w:tcPr>
          <w:p w:rsidR="007D0E27" w:rsidRDefault="007D0E27" w:rsidP="00713D61">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043,044,05</w:t>
            </w:r>
            <w:r w:rsidR="00713D61">
              <w:rPr>
                <w:rFonts w:ascii="Times New Roman" w:eastAsia="Times New Roman" w:hAnsi="Times New Roman"/>
                <w:sz w:val="24"/>
                <w:szCs w:val="24"/>
                <w:lang w:eastAsia="bg-BG"/>
              </w:rPr>
              <w:t>3</w:t>
            </w:r>
            <w:r>
              <w:rPr>
                <w:rFonts w:ascii="Times New Roman" w:eastAsia="Times New Roman" w:hAnsi="Times New Roman"/>
                <w:sz w:val="24"/>
                <w:szCs w:val="24"/>
                <w:lang w:eastAsia="bg-BG"/>
              </w:rPr>
              <w:t xml:space="preserve"> </w:t>
            </w:r>
          </w:p>
        </w:tc>
        <w:tc>
          <w:tcPr>
            <w:tcW w:w="2400" w:type="dxa"/>
            <w:tcBorders>
              <w:top w:val="single" w:sz="4" w:space="0" w:color="auto"/>
              <w:left w:val="single" w:sz="4" w:space="0" w:color="auto"/>
              <w:bottom w:val="single" w:sz="4" w:space="0" w:color="auto"/>
              <w:right w:val="single" w:sz="4" w:space="0" w:color="auto"/>
            </w:tcBorders>
            <w:hideMark/>
          </w:tcPr>
          <w:p w:rsidR="007D0E27" w:rsidRDefault="007D0E27" w:rsidP="00713D61">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16.</w:t>
            </w:r>
            <w:r w:rsidR="00713D61">
              <w:rPr>
                <w:rFonts w:ascii="Times New Roman" w:eastAsia="Times New Roman" w:hAnsi="Times New Roman"/>
                <w:sz w:val="24"/>
                <w:szCs w:val="24"/>
                <w:lang w:eastAsia="bg-BG"/>
              </w:rPr>
              <w:t>00</w:t>
            </w:r>
          </w:p>
        </w:tc>
      </w:tr>
    </w:tbl>
    <w:p w:rsidR="007D0E27" w:rsidRDefault="007D0E27" w:rsidP="007D0E27">
      <w:pPr>
        <w:spacing w:before="100" w:beforeAutospacing="1" w:after="100" w:afterAutospacing="1"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ІV.Четвърти</w:t>
      </w:r>
      <w:proofErr w:type="spellEnd"/>
      <w:r>
        <w:rPr>
          <w:rFonts w:ascii="Times New Roman" w:eastAsia="Times New Roman" w:hAnsi="Times New Roman"/>
          <w:sz w:val="24"/>
          <w:szCs w:val="24"/>
          <w:lang w:eastAsia="bg-BG"/>
        </w:rPr>
        <w:t xml:space="preserve"> маршрут - Член на ОИК </w:t>
      </w:r>
      <w:r w:rsidR="004F622E">
        <w:rPr>
          <w:rFonts w:ascii="Times New Roman" w:eastAsia="Times New Roman" w:hAnsi="Times New Roman"/>
          <w:sz w:val="24"/>
          <w:szCs w:val="24"/>
          <w:lang w:eastAsia="bg-BG"/>
        </w:rPr>
        <w:t xml:space="preserve"> </w:t>
      </w:r>
      <w:r w:rsidR="001578F1">
        <w:rPr>
          <w:rFonts w:ascii="Times New Roman" w:eastAsia="Times New Roman" w:hAnsi="Times New Roman"/>
          <w:sz w:val="24"/>
          <w:szCs w:val="24"/>
          <w:lang w:eastAsia="bg-BG"/>
        </w:rPr>
        <w:t>Симеон Симеонов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
        <w:gridCol w:w="3859"/>
        <w:gridCol w:w="2270"/>
        <w:gridCol w:w="2272"/>
      </w:tblGrid>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p>
        </w:tc>
        <w:tc>
          <w:tcPr>
            <w:tcW w:w="3930"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Населено място </w:t>
            </w:r>
          </w:p>
        </w:tc>
        <w:tc>
          <w:tcPr>
            <w:tcW w:w="2310"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Секция  № </w:t>
            </w:r>
          </w:p>
        </w:tc>
        <w:tc>
          <w:tcPr>
            <w:tcW w:w="2310"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Час на пристигане </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 </w:t>
            </w:r>
          </w:p>
        </w:tc>
        <w:tc>
          <w:tcPr>
            <w:tcW w:w="3930"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Търнава </w:t>
            </w:r>
          </w:p>
        </w:tc>
        <w:tc>
          <w:tcPr>
            <w:tcW w:w="2310"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045 </w:t>
            </w:r>
          </w:p>
        </w:tc>
        <w:tc>
          <w:tcPr>
            <w:tcW w:w="2310" w:type="dxa"/>
            <w:tcBorders>
              <w:top w:val="single" w:sz="4" w:space="0" w:color="auto"/>
              <w:left w:val="single" w:sz="4" w:space="0" w:color="auto"/>
              <w:bottom w:val="single" w:sz="4" w:space="0" w:color="auto"/>
              <w:right w:val="single" w:sz="4" w:space="0" w:color="auto"/>
            </w:tcBorders>
            <w:hideMark/>
          </w:tcPr>
          <w:p w:rsidR="007D0E27" w:rsidRDefault="007D0E27" w:rsidP="00713D61">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sidR="00713D61">
              <w:rPr>
                <w:rFonts w:ascii="Times New Roman" w:eastAsia="Times New Roman" w:hAnsi="Times New Roman"/>
                <w:sz w:val="24"/>
                <w:szCs w:val="24"/>
                <w:lang w:eastAsia="bg-BG"/>
              </w:rPr>
              <w:t>2</w:t>
            </w:r>
            <w:r>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3</w:t>
            </w:r>
            <w:r>
              <w:rPr>
                <w:rFonts w:ascii="Times New Roman" w:eastAsia="Times New Roman" w:hAnsi="Times New Roman"/>
                <w:sz w:val="24"/>
                <w:szCs w:val="24"/>
                <w:lang w:eastAsia="bg-BG"/>
              </w:rPr>
              <w:t xml:space="preserve">0 </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2. </w:t>
            </w:r>
          </w:p>
        </w:tc>
        <w:tc>
          <w:tcPr>
            <w:tcW w:w="3930"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Чарган </w:t>
            </w:r>
          </w:p>
        </w:tc>
        <w:tc>
          <w:tcPr>
            <w:tcW w:w="2310"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048 </w:t>
            </w:r>
          </w:p>
        </w:tc>
        <w:tc>
          <w:tcPr>
            <w:tcW w:w="2310" w:type="dxa"/>
            <w:tcBorders>
              <w:top w:val="single" w:sz="4" w:space="0" w:color="auto"/>
              <w:left w:val="single" w:sz="4" w:space="0" w:color="auto"/>
              <w:bottom w:val="single" w:sz="4" w:space="0" w:color="auto"/>
              <w:right w:val="single" w:sz="4" w:space="0" w:color="auto"/>
            </w:tcBorders>
            <w:hideMark/>
          </w:tcPr>
          <w:p w:rsidR="007D0E27" w:rsidRDefault="007D0E27" w:rsidP="00713D61">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Pr>
                <w:rFonts w:ascii="Times New Roman" w:eastAsia="Times New Roman" w:hAnsi="Times New Roman"/>
                <w:sz w:val="24"/>
                <w:szCs w:val="24"/>
                <w:lang w:val="en-US" w:eastAsia="bg-BG"/>
              </w:rPr>
              <w:t>3</w:t>
            </w:r>
            <w:r>
              <w:rPr>
                <w:rFonts w:ascii="Times New Roman" w:eastAsia="Times New Roman" w:hAnsi="Times New Roman"/>
                <w:sz w:val="24"/>
                <w:szCs w:val="24"/>
                <w:lang w:eastAsia="bg-BG"/>
              </w:rPr>
              <w:t>.</w:t>
            </w:r>
            <w:r w:rsidR="00713D61">
              <w:rPr>
                <w:rFonts w:ascii="Times New Roman" w:eastAsia="Times New Roman" w:hAnsi="Times New Roman"/>
                <w:sz w:val="24"/>
                <w:szCs w:val="24"/>
                <w:lang w:eastAsia="bg-BG"/>
              </w:rPr>
              <w:t>00</w:t>
            </w:r>
            <w:r>
              <w:rPr>
                <w:rFonts w:ascii="Times New Roman" w:eastAsia="Times New Roman" w:hAnsi="Times New Roman"/>
                <w:sz w:val="24"/>
                <w:szCs w:val="24"/>
                <w:lang w:eastAsia="bg-BG"/>
              </w:rPr>
              <w:t xml:space="preserve"> </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3. </w:t>
            </w:r>
          </w:p>
        </w:tc>
        <w:tc>
          <w:tcPr>
            <w:tcW w:w="3930"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Могила </w:t>
            </w:r>
          </w:p>
        </w:tc>
        <w:tc>
          <w:tcPr>
            <w:tcW w:w="2310"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031 </w:t>
            </w:r>
          </w:p>
        </w:tc>
        <w:tc>
          <w:tcPr>
            <w:tcW w:w="2310" w:type="dxa"/>
            <w:tcBorders>
              <w:top w:val="single" w:sz="4" w:space="0" w:color="auto"/>
              <w:left w:val="single" w:sz="4" w:space="0" w:color="auto"/>
              <w:bottom w:val="single" w:sz="4" w:space="0" w:color="auto"/>
              <w:right w:val="single" w:sz="4" w:space="0" w:color="auto"/>
            </w:tcBorders>
            <w:hideMark/>
          </w:tcPr>
          <w:p w:rsidR="007D0E27" w:rsidRDefault="007D0E27" w:rsidP="00713D61">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sidR="00713D61">
              <w:rPr>
                <w:rFonts w:ascii="Times New Roman" w:eastAsia="Times New Roman" w:hAnsi="Times New Roman"/>
                <w:sz w:val="24"/>
                <w:szCs w:val="24"/>
                <w:lang w:eastAsia="bg-BG"/>
              </w:rPr>
              <w:t>3</w:t>
            </w:r>
            <w:r>
              <w:rPr>
                <w:rFonts w:ascii="Times New Roman" w:eastAsia="Times New Roman" w:hAnsi="Times New Roman"/>
                <w:sz w:val="24"/>
                <w:szCs w:val="24"/>
                <w:lang w:val="en-US" w:eastAsia="bg-BG"/>
              </w:rPr>
              <w:t>.</w:t>
            </w:r>
            <w:r w:rsidR="00713D61">
              <w:rPr>
                <w:rFonts w:ascii="Times New Roman" w:eastAsia="Times New Roman" w:hAnsi="Times New Roman"/>
                <w:sz w:val="24"/>
                <w:szCs w:val="24"/>
                <w:lang w:eastAsia="bg-BG"/>
              </w:rPr>
              <w:t>3</w:t>
            </w:r>
            <w:r>
              <w:rPr>
                <w:rFonts w:ascii="Times New Roman" w:eastAsia="Times New Roman" w:hAnsi="Times New Roman"/>
                <w:sz w:val="24"/>
                <w:szCs w:val="24"/>
                <w:lang w:val="en-US" w:eastAsia="bg-BG"/>
              </w:rPr>
              <w:t>0</w:t>
            </w:r>
            <w:r>
              <w:rPr>
                <w:rFonts w:ascii="Times New Roman" w:eastAsia="Times New Roman" w:hAnsi="Times New Roman"/>
                <w:sz w:val="24"/>
                <w:szCs w:val="24"/>
                <w:lang w:eastAsia="bg-BG"/>
              </w:rPr>
              <w:t xml:space="preserve"> </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4. </w:t>
            </w:r>
          </w:p>
        </w:tc>
        <w:tc>
          <w:tcPr>
            <w:tcW w:w="3930"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Завой </w:t>
            </w:r>
          </w:p>
        </w:tc>
        <w:tc>
          <w:tcPr>
            <w:tcW w:w="2310"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017 </w:t>
            </w:r>
          </w:p>
        </w:tc>
        <w:tc>
          <w:tcPr>
            <w:tcW w:w="2310" w:type="dxa"/>
            <w:tcBorders>
              <w:top w:val="single" w:sz="4" w:space="0" w:color="auto"/>
              <w:left w:val="single" w:sz="4" w:space="0" w:color="auto"/>
              <w:bottom w:val="single" w:sz="4" w:space="0" w:color="auto"/>
              <w:right w:val="single" w:sz="4" w:space="0" w:color="auto"/>
            </w:tcBorders>
            <w:hideMark/>
          </w:tcPr>
          <w:p w:rsidR="007D0E27" w:rsidRDefault="007D0E27" w:rsidP="00713D61">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14.</w:t>
            </w:r>
            <w:r w:rsidR="00713D61">
              <w:rPr>
                <w:rFonts w:ascii="Times New Roman" w:eastAsia="Times New Roman" w:hAnsi="Times New Roman"/>
                <w:sz w:val="24"/>
                <w:szCs w:val="24"/>
                <w:lang w:eastAsia="bg-BG"/>
              </w:rPr>
              <w:t>0</w:t>
            </w:r>
            <w:r>
              <w:rPr>
                <w:rFonts w:ascii="Times New Roman" w:eastAsia="Times New Roman" w:hAnsi="Times New Roman"/>
                <w:sz w:val="24"/>
                <w:szCs w:val="24"/>
                <w:lang w:val="en-US" w:eastAsia="bg-BG"/>
              </w:rPr>
              <w:t>0</w:t>
            </w:r>
            <w:r>
              <w:rPr>
                <w:rFonts w:ascii="Times New Roman" w:eastAsia="Times New Roman" w:hAnsi="Times New Roman"/>
                <w:sz w:val="24"/>
                <w:szCs w:val="24"/>
                <w:lang w:eastAsia="bg-BG"/>
              </w:rPr>
              <w:t xml:space="preserve"> </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5. </w:t>
            </w:r>
          </w:p>
        </w:tc>
        <w:tc>
          <w:tcPr>
            <w:tcW w:w="3930"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Веселиново </w:t>
            </w:r>
          </w:p>
        </w:tc>
        <w:tc>
          <w:tcPr>
            <w:tcW w:w="2310"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008 </w:t>
            </w:r>
          </w:p>
        </w:tc>
        <w:tc>
          <w:tcPr>
            <w:tcW w:w="2310" w:type="dxa"/>
            <w:tcBorders>
              <w:top w:val="single" w:sz="4" w:space="0" w:color="auto"/>
              <w:left w:val="single" w:sz="4" w:space="0" w:color="auto"/>
              <w:bottom w:val="single" w:sz="4" w:space="0" w:color="auto"/>
              <w:right w:val="single" w:sz="4" w:space="0" w:color="auto"/>
            </w:tcBorders>
            <w:hideMark/>
          </w:tcPr>
          <w:p w:rsidR="007D0E27" w:rsidRDefault="007D0E27" w:rsidP="00713D61">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14.</w:t>
            </w:r>
            <w:r w:rsidR="00713D61">
              <w:rPr>
                <w:rFonts w:ascii="Times New Roman" w:eastAsia="Times New Roman" w:hAnsi="Times New Roman"/>
                <w:sz w:val="24"/>
                <w:szCs w:val="24"/>
                <w:lang w:eastAsia="bg-BG"/>
              </w:rPr>
              <w:t>30</w:t>
            </w:r>
            <w:r>
              <w:rPr>
                <w:rFonts w:ascii="Times New Roman" w:eastAsia="Times New Roman" w:hAnsi="Times New Roman"/>
                <w:sz w:val="24"/>
                <w:szCs w:val="24"/>
                <w:lang w:eastAsia="bg-BG"/>
              </w:rPr>
              <w:t xml:space="preserve"> </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6. </w:t>
            </w:r>
          </w:p>
        </w:tc>
        <w:tc>
          <w:tcPr>
            <w:tcW w:w="3930"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Кабиле </w:t>
            </w:r>
          </w:p>
        </w:tc>
        <w:tc>
          <w:tcPr>
            <w:tcW w:w="2310"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019 </w:t>
            </w:r>
          </w:p>
        </w:tc>
        <w:tc>
          <w:tcPr>
            <w:tcW w:w="2310" w:type="dxa"/>
            <w:tcBorders>
              <w:top w:val="single" w:sz="4" w:space="0" w:color="auto"/>
              <w:left w:val="single" w:sz="4" w:space="0" w:color="auto"/>
              <w:bottom w:val="single" w:sz="4" w:space="0" w:color="auto"/>
              <w:right w:val="single" w:sz="4" w:space="0" w:color="auto"/>
            </w:tcBorders>
            <w:hideMark/>
          </w:tcPr>
          <w:p w:rsidR="007D0E27" w:rsidRDefault="007D0E27" w:rsidP="00713D61">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15.</w:t>
            </w:r>
            <w:r w:rsidR="00713D61">
              <w:rPr>
                <w:rFonts w:ascii="Times New Roman" w:eastAsia="Times New Roman" w:hAnsi="Times New Roman"/>
                <w:sz w:val="24"/>
                <w:szCs w:val="24"/>
                <w:lang w:eastAsia="bg-BG"/>
              </w:rPr>
              <w:t>00</w:t>
            </w:r>
            <w:r>
              <w:rPr>
                <w:rFonts w:ascii="Times New Roman" w:eastAsia="Times New Roman" w:hAnsi="Times New Roman"/>
                <w:sz w:val="24"/>
                <w:szCs w:val="24"/>
                <w:lang w:eastAsia="bg-BG"/>
              </w:rPr>
              <w:t xml:space="preserve"> </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7. </w:t>
            </w:r>
          </w:p>
        </w:tc>
        <w:tc>
          <w:tcPr>
            <w:tcW w:w="3930"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Дражево </w:t>
            </w:r>
          </w:p>
        </w:tc>
        <w:tc>
          <w:tcPr>
            <w:tcW w:w="2310"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014 </w:t>
            </w:r>
          </w:p>
        </w:tc>
        <w:tc>
          <w:tcPr>
            <w:tcW w:w="2310" w:type="dxa"/>
            <w:tcBorders>
              <w:top w:val="single" w:sz="4" w:space="0" w:color="auto"/>
              <w:left w:val="single" w:sz="4" w:space="0" w:color="auto"/>
              <w:bottom w:val="single" w:sz="4" w:space="0" w:color="auto"/>
              <w:right w:val="single" w:sz="4" w:space="0" w:color="auto"/>
            </w:tcBorders>
            <w:hideMark/>
          </w:tcPr>
          <w:p w:rsidR="007D0E27" w:rsidRDefault="007D0E27" w:rsidP="00713D61">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sidR="00713D61">
              <w:rPr>
                <w:rFonts w:ascii="Times New Roman" w:eastAsia="Times New Roman" w:hAnsi="Times New Roman"/>
                <w:sz w:val="24"/>
                <w:szCs w:val="24"/>
                <w:lang w:eastAsia="bg-BG"/>
              </w:rPr>
              <w:t>5</w:t>
            </w:r>
            <w:r>
              <w:rPr>
                <w:rFonts w:ascii="Times New Roman" w:eastAsia="Times New Roman" w:hAnsi="Times New Roman"/>
                <w:sz w:val="24"/>
                <w:szCs w:val="24"/>
                <w:lang w:val="en-US" w:eastAsia="bg-BG"/>
              </w:rPr>
              <w:t>.</w:t>
            </w:r>
            <w:r w:rsidR="00713D61">
              <w:rPr>
                <w:rFonts w:ascii="Times New Roman" w:eastAsia="Times New Roman" w:hAnsi="Times New Roman"/>
                <w:sz w:val="24"/>
                <w:szCs w:val="24"/>
                <w:lang w:eastAsia="bg-BG"/>
              </w:rPr>
              <w:t>3</w:t>
            </w:r>
            <w:r>
              <w:rPr>
                <w:rFonts w:ascii="Times New Roman" w:eastAsia="Times New Roman" w:hAnsi="Times New Roman"/>
                <w:sz w:val="24"/>
                <w:szCs w:val="24"/>
                <w:lang w:val="en-US" w:eastAsia="bg-BG"/>
              </w:rPr>
              <w:t>0</w:t>
            </w:r>
            <w:r>
              <w:rPr>
                <w:rFonts w:ascii="Times New Roman" w:eastAsia="Times New Roman" w:hAnsi="Times New Roman"/>
                <w:sz w:val="24"/>
                <w:szCs w:val="24"/>
                <w:lang w:eastAsia="bg-BG"/>
              </w:rPr>
              <w:t xml:space="preserve"> </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8. </w:t>
            </w:r>
          </w:p>
        </w:tc>
        <w:tc>
          <w:tcPr>
            <w:tcW w:w="3930"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Хаджидимитрово </w:t>
            </w:r>
          </w:p>
        </w:tc>
        <w:tc>
          <w:tcPr>
            <w:tcW w:w="2310" w:type="dxa"/>
            <w:tcBorders>
              <w:top w:val="single" w:sz="4" w:space="0" w:color="auto"/>
              <w:left w:val="single" w:sz="4" w:space="0" w:color="auto"/>
              <w:bottom w:val="single" w:sz="4" w:space="0" w:color="auto"/>
              <w:right w:val="single" w:sz="4" w:space="0" w:color="auto"/>
            </w:tcBorders>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046 </w:t>
            </w:r>
          </w:p>
        </w:tc>
        <w:tc>
          <w:tcPr>
            <w:tcW w:w="2310" w:type="dxa"/>
            <w:tcBorders>
              <w:top w:val="single" w:sz="4" w:space="0" w:color="auto"/>
              <w:left w:val="single" w:sz="4" w:space="0" w:color="auto"/>
              <w:bottom w:val="single" w:sz="4" w:space="0" w:color="auto"/>
              <w:right w:val="single" w:sz="4" w:space="0" w:color="auto"/>
            </w:tcBorders>
            <w:hideMark/>
          </w:tcPr>
          <w:p w:rsidR="007D0E27" w:rsidRDefault="007D0E27" w:rsidP="00713D61">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16.</w:t>
            </w:r>
            <w:r w:rsidR="00713D61">
              <w:rPr>
                <w:rFonts w:ascii="Times New Roman" w:eastAsia="Times New Roman" w:hAnsi="Times New Roman"/>
                <w:sz w:val="24"/>
                <w:szCs w:val="24"/>
                <w:lang w:eastAsia="bg-BG"/>
              </w:rPr>
              <w:t>0</w:t>
            </w:r>
            <w:r>
              <w:rPr>
                <w:rFonts w:ascii="Times New Roman" w:eastAsia="Times New Roman" w:hAnsi="Times New Roman"/>
                <w:sz w:val="24"/>
                <w:szCs w:val="24"/>
                <w:lang w:val="en-US" w:eastAsia="bg-BG"/>
              </w:rPr>
              <w:t>0</w:t>
            </w:r>
            <w:r>
              <w:rPr>
                <w:rFonts w:ascii="Times New Roman" w:eastAsia="Times New Roman" w:hAnsi="Times New Roman"/>
                <w:sz w:val="24"/>
                <w:szCs w:val="24"/>
                <w:lang w:eastAsia="bg-BG"/>
              </w:rPr>
              <w:t xml:space="preserve"> </w:t>
            </w:r>
          </w:p>
        </w:tc>
      </w:tr>
    </w:tbl>
    <w:p w:rsidR="007D0E27" w:rsidRDefault="007D0E27" w:rsidP="007D0E27">
      <w:pPr>
        <w:spacing w:before="100" w:beforeAutospacing="1" w:after="100" w:afterAutospacing="1"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V.Пети</w:t>
      </w:r>
      <w:proofErr w:type="spellEnd"/>
      <w:r>
        <w:rPr>
          <w:rFonts w:ascii="Times New Roman" w:eastAsia="Times New Roman" w:hAnsi="Times New Roman"/>
          <w:sz w:val="24"/>
          <w:szCs w:val="24"/>
          <w:lang w:eastAsia="bg-BG"/>
        </w:rPr>
        <w:t xml:space="preserve"> маршрут – Член на ОИК </w:t>
      </w:r>
      <w:r w:rsidR="004F622E">
        <w:rPr>
          <w:rFonts w:ascii="Times New Roman" w:eastAsia="Times New Roman" w:hAnsi="Times New Roman"/>
          <w:sz w:val="24"/>
          <w:szCs w:val="24"/>
          <w:lang w:eastAsia="bg-BG"/>
        </w:rPr>
        <w:t xml:space="preserve"> </w:t>
      </w:r>
      <w:r w:rsidR="001578F1">
        <w:rPr>
          <w:rFonts w:ascii="Times New Roman" w:eastAsia="Times New Roman" w:hAnsi="Times New Roman"/>
          <w:sz w:val="24"/>
          <w:szCs w:val="24"/>
          <w:lang w:eastAsia="bg-BG"/>
        </w:rPr>
        <w:t>Ирина Нейкова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2"/>
        <w:gridCol w:w="3848"/>
        <w:gridCol w:w="2275"/>
        <w:gridCol w:w="2277"/>
      </w:tblGrid>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p>
        </w:tc>
        <w:tc>
          <w:tcPr>
            <w:tcW w:w="393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Населено място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Секция  №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Час на пристигане </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 </w:t>
            </w:r>
          </w:p>
        </w:tc>
        <w:tc>
          <w:tcPr>
            <w:tcW w:w="393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Безмер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002,003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rsidP="00713D61">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sidR="00713D61">
              <w:rPr>
                <w:rFonts w:ascii="Times New Roman" w:eastAsia="Times New Roman" w:hAnsi="Times New Roman"/>
                <w:sz w:val="24"/>
                <w:szCs w:val="24"/>
                <w:lang w:eastAsia="bg-BG"/>
              </w:rPr>
              <w:t>2</w:t>
            </w:r>
            <w:r>
              <w:rPr>
                <w:rFonts w:ascii="Times New Roman" w:eastAsia="Times New Roman" w:hAnsi="Times New Roman"/>
                <w:sz w:val="24"/>
                <w:szCs w:val="24"/>
                <w:lang w:eastAsia="bg-BG"/>
              </w:rPr>
              <w:t>.</w:t>
            </w:r>
            <w:r w:rsidR="00713D61">
              <w:rPr>
                <w:rFonts w:ascii="Times New Roman" w:eastAsia="Times New Roman" w:hAnsi="Times New Roman"/>
                <w:sz w:val="24"/>
                <w:szCs w:val="24"/>
                <w:lang w:eastAsia="bg-BG"/>
              </w:rPr>
              <w:t>30</w:t>
            </w:r>
            <w:r>
              <w:rPr>
                <w:rFonts w:ascii="Times New Roman" w:eastAsia="Times New Roman" w:hAnsi="Times New Roman"/>
                <w:sz w:val="24"/>
                <w:szCs w:val="24"/>
                <w:lang w:eastAsia="bg-BG"/>
              </w:rPr>
              <w:t xml:space="preserve"> </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2. </w:t>
            </w:r>
          </w:p>
        </w:tc>
        <w:tc>
          <w:tcPr>
            <w:tcW w:w="393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Болярско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005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Pr="00713D61" w:rsidRDefault="007D0E27" w:rsidP="00713D61">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Pr>
                <w:rFonts w:ascii="Times New Roman" w:eastAsia="Times New Roman" w:hAnsi="Times New Roman"/>
                <w:sz w:val="24"/>
                <w:szCs w:val="24"/>
                <w:lang w:val="en-US" w:eastAsia="bg-BG"/>
              </w:rPr>
              <w:t>3.</w:t>
            </w:r>
            <w:r w:rsidR="00713D61">
              <w:rPr>
                <w:rFonts w:ascii="Times New Roman" w:eastAsia="Times New Roman" w:hAnsi="Times New Roman"/>
                <w:sz w:val="24"/>
                <w:szCs w:val="24"/>
                <w:lang w:eastAsia="bg-BG"/>
              </w:rPr>
              <w:t>00</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3. </w:t>
            </w:r>
          </w:p>
        </w:tc>
        <w:tc>
          <w:tcPr>
            <w:tcW w:w="393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Бояджик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006,007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rsidP="00713D61">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sidR="00713D61">
              <w:rPr>
                <w:rFonts w:ascii="Times New Roman" w:eastAsia="Times New Roman" w:hAnsi="Times New Roman"/>
                <w:sz w:val="24"/>
                <w:szCs w:val="24"/>
                <w:lang w:eastAsia="bg-BG"/>
              </w:rPr>
              <w:t>3</w:t>
            </w:r>
            <w:r>
              <w:rPr>
                <w:rFonts w:ascii="Times New Roman" w:eastAsia="Times New Roman" w:hAnsi="Times New Roman"/>
                <w:sz w:val="24"/>
                <w:szCs w:val="24"/>
                <w:lang w:val="en-US" w:eastAsia="bg-BG"/>
              </w:rPr>
              <w:t>.</w:t>
            </w:r>
            <w:r w:rsidR="00713D61">
              <w:rPr>
                <w:rFonts w:ascii="Times New Roman" w:eastAsia="Times New Roman" w:hAnsi="Times New Roman"/>
                <w:sz w:val="24"/>
                <w:szCs w:val="24"/>
                <w:lang w:eastAsia="bg-BG"/>
              </w:rPr>
              <w:t>30</w:t>
            </w:r>
            <w:r>
              <w:rPr>
                <w:rFonts w:ascii="Times New Roman" w:eastAsia="Times New Roman" w:hAnsi="Times New Roman"/>
                <w:sz w:val="24"/>
                <w:szCs w:val="24"/>
                <w:lang w:eastAsia="bg-BG"/>
              </w:rPr>
              <w:t xml:space="preserve"> </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4. </w:t>
            </w:r>
          </w:p>
        </w:tc>
        <w:tc>
          <w:tcPr>
            <w:tcW w:w="393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Гълъбинци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013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rsidP="00713D61">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Pr>
                <w:rFonts w:ascii="Times New Roman" w:eastAsia="Times New Roman" w:hAnsi="Times New Roman"/>
                <w:sz w:val="24"/>
                <w:szCs w:val="24"/>
                <w:lang w:val="en-US" w:eastAsia="bg-BG"/>
              </w:rPr>
              <w:t>4.</w:t>
            </w:r>
            <w:r w:rsidR="00713D61">
              <w:rPr>
                <w:rFonts w:ascii="Times New Roman" w:eastAsia="Times New Roman" w:hAnsi="Times New Roman"/>
                <w:sz w:val="24"/>
                <w:szCs w:val="24"/>
                <w:lang w:eastAsia="bg-BG"/>
              </w:rPr>
              <w:t>15</w:t>
            </w:r>
            <w:r>
              <w:rPr>
                <w:rFonts w:ascii="Times New Roman" w:eastAsia="Times New Roman" w:hAnsi="Times New Roman"/>
                <w:sz w:val="24"/>
                <w:szCs w:val="24"/>
                <w:lang w:eastAsia="bg-BG"/>
              </w:rPr>
              <w:t xml:space="preserve"> </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5. </w:t>
            </w:r>
          </w:p>
        </w:tc>
        <w:tc>
          <w:tcPr>
            <w:tcW w:w="393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Златари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018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rsidP="00713D61">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sidR="00713D61">
              <w:rPr>
                <w:rFonts w:ascii="Times New Roman" w:eastAsia="Times New Roman" w:hAnsi="Times New Roman"/>
                <w:sz w:val="24"/>
                <w:szCs w:val="24"/>
                <w:lang w:eastAsia="bg-BG"/>
              </w:rPr>
              <w:t>4</w:t>
            </w:r>
            <w:r>
              <w:rPr>
                <w:rFonts w:ascii="Times New Roman" w:eastAsia="Times New Roman" w:hAnsi="Times New Roman"/>
                <w:sz w:val="24"/>
                <w:szCs w:val="24"/>
                <w:lang w:val="en-US" w:eastAsia="bg-BG"/>
              </w:rPr>
              <w:t>.</w:t>
            </w:r>
            <w:r w:rsidR="00713D61">
              <w:rPr>
                <w:rFonts w:ascii="Times New Roman" w:eastAsia="Times New Roman" w:hAnsi="Times New Roman"/>
                <w:sz w:val="24"/>
                <w:szCs w:val="24"/>
                <w:lang w:eastAsia="bg-BG"/>
              </w:rPr>
              <w:t>45</w:t>
            </w:r>
            <w:r>
              <w:rPr>
                <w:rFonts w:ascii="Times New Roman" w:eastAsia="Times New Roman" w:hAnsi="Times New Roman"/>
                <w:sz w:val="24"/>
                <w:szCs w:val="24"/>
                <w:lang w:eastAsia="bg-BG"/>
              </w:rPr>
              <w:t xml:space="preserve"> </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6. </w:t>
            </w:r>
          </w:p>
        </w:tc>
        <w:tc>
          <w:tcPr>
            <w:tcW w:w="393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Межда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029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Pr>
                <w:rFonts w:ascii="Times New Roman" w:eastAsia="Times New Roman" w:hAnsi="Times New Roman"/>
                <w:sz w:val="24"/>
                <w:szCs w:val="24"/>
                <w:lang w:val="en-US" w:eastAsia="bg-BG"/>
              </w:rPr>
              <w:t>5.15</w:t>
            </w:r>
            <w:r>
              <w:rPr>
                <w:rFonts w:ascii="Times New Roman" w:eastAsia="Times New Roman" w:hAnsi="Times New Roman"/>
                <w:sz w:val="24"/>
                <w:szCs w:val="24"/>
                <w:lang w:eastAsia="bg-BG"/>
              </w:rPr>
              <w:t xml:space="preserve"> </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7. </w:t>
            </w:r>
          </w:p>
        </w:tc>
        <w:tc>
          <w:tcPr>
            <w:tcW w:w="393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Савино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038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15.</w:t>
            </w:r>
            <w:r>
              <w:rPr>
                <w:rFonts w:ascii="Times New Roman" w:eastAsia="Times New Roman" w:hAnsi="Times New Roman"/>
                <w:sz w:val="24"/>
                <w:szCs w:val="24"/>
                <w:lang w:val="en-US" w:eastAsia="bg-BG"/>
              </w:rPr>
              <w:t>30</w:t>
            </w:r>
            <w:r>
              <w:rPr>
                <w:rFonts w:ascii="Times New Roman" w:eastAsia="Times New Roman" w:hAnsi="Times New Roman"/>
                <w:sz w:val="24"/>
                <w:szCs w:val="24"/>
                <w:lang w:eastAsia="bg-BG"/>
              </w:rPr>
              <w:t xml:space="preserve"> </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8. </w:t>
            </w:r>
          </w:p>
        </w:tc>
        <w:tc>
          <w:tcPr>
            <w:tcW w:w="393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Меден Кладенец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028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Pr>
                <w:rFonts w:ascii="Times New Roman" w:eastAsia="Times New Roman" w:hAnsi="Times New Roman"/>
                <w:sz w:val="24"/>
                <w:szCs w:val="24"/>
                <w:lang w:val="en-US" w:eastAsia="bg-BG"/>
              </w:rPr>
              <w:t>6.00</w:t>
            </w:r>
            <w:r>
              <w:rPr>
                <w:rFonts w:ascii="Times New Roman" w:eastAsia="Times New Roman" w:hAnsi="Times New Roman"/>
                <w:sz w:val="24"/>
                <w:szCs w:val="24"/>
                <w:lang w:eastAsia="bg-BG"/>
              </w:rPr>
              <w:t xml:space="preserve"> </w:t>
            </w:r>
          </w:p>
        </w:tc>
      </w:tr>
      <w:tr w:rsidR="007D0E27" w:rsidTr="007D0E27">
        <w:trPr>
          <w:tblCellSpacing w:w="0"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9. </w:t>
            </w:r>
          </w:p>
        </w:tc>
        <w:tc>
          <w:tcPr>
            <w:tcW w:w="393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Ботево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004 </w:t>
            </w:r>
          </w:p>
        </w:tc>
        <w:tc>
          <w:tcPr>
            <w:tcW w:w="2310" w:type="dxa"/>
            <w:tcBorders>
              <w:top w:val="single" w:sz="4" w:space="0" w:color="auto"/>
              <w:left w:val="single" w:sz="4" w:space="0" w:color="auto"/>
              <w:bottom w:val="single" w:sz="4" w:space="0" w:color="auto"/>
              <w:right w:val="single" w:sz="4" w:space="0" w:color="auto"/>
            </w:tcBorders>
            <w:vAlign w:val="center"/>
            <w:hideMark/>
          </w:tcPr>
          <w:p w:rsidR="007D0E27" w:rsidRDefault="007D0E27">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16.</w:t>
            </w:r>
            <w:r>
              <w:rPr>
                <w:rFonts w:ascii="Times New Roman" w:eastAsia="Times New Roman" w:hAnsi="Times New Roman"/>
                <w:sz w:val="24"/>
                <w:szCs w:val="24"/>
                <w:lang w:val="en-US" w:eastAsia="bg-BG"/>
              </w:rPr>
              <w:t>15</w:t>
            </w:r>
            <w:r>
              <w:rPr>
                <w:rFonts w:ascii="Times New Roman" w:eastAsia="Times New Roman" w:hAnsi="Times New Roman"/>
                <w:sz w:val="24"/>
                <w:szCs w:val="24"/>
                <w:lang w:eastAsia="bg-BG"/>
              </w:rPr>
              <w:t xml:space="preserve"> </w:t>
            </w:r>
          </w:p>
        </w:tc>
      </w:tr>
    </w:tbl>
    <w:p w:rsidR="007D0E27" w:rsidRDefault="007D0E27" w:rsidP="007D0E27">
      <w:pPr>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w:t>
      </w:r>
      <w:r>
        <w:rPr>
          <w:rFonts w:ascii="Times New Roman" w:eastAsia="Times New Roman" w:hAnsi="Times New Roman"/>
          <w:sz w:val="24"/>
          <w:szCs w:val="24"/>
          <w:lang w:eastAsia="bg-BG"/>
        </w:rPr>
        <w:t xml:space="preserve"> </w:t>
      </w:r>
      <w:r>
        <w:rPr>
          <w:rFonts w:ascii="Times New Roman" w:eastAsia="Times New Roman" w:hAnsi="Times New Roman"/>
          <w:b/>
          <w:bCs/>
          <w:sz w:val="24"/>
          <w:szCs w:val="24"/>
          <w:lang w:eastAsia="bg-BG"/>
        </w:rPr>
        <w:t> </w:t>
      </w:r>
    </w:p>
    <w:p w:rsidR="007D0E27" w:rsidRDefault="00FA0501" w:rsidP="007D0E27">
      <w:pPr>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3</w:t>
      </w:r>
      <w:r w:rsidR="007D0E27">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 xml:space="preserve"> Общинска администрация Тунджа в срок до 10:00 часа на 26 октомври 2019г. изпращат информация за броя на избирателите по секции в общината на ЦИК, ОИК Тунджа и на Областен управител на Област Ямбол.</w:t>
      </w:r>
    </w:p>
    <w:p w:rsidR="00FA0501" w:rsidRDefault="00890976" w:rsidP="007D0E27">
      <w:pPr>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4. Общинска избирателна комисия Тунджа изпраща на ЦИК незабавно след откриване на изборния ден, но не по-късно от 8:00 часа информация открити ли са всички избирателни секции, работят ли нормално, имат ли възникнали проблеми, както и информация за секциите, в които не са се явили всички членове, като се посочва общият брой на членовете на съответната СИК и броят на </w:t>
      </w:r>
      <w:proofErr w:type="spellStart"/>
      <w:r>
        <w:rPr>
          <w:rFonts w:ascii="Times New Roman" w:eastAsia="Times New Roman" w:hAnsi="Times New Roman"/>
          <w:bCs/>
          <w:sz w:val="24"/>
          <w:szCs w:val="24"/>
          <w:lang w:eastAsia="bg-BG"/>
        </w:rPr>
        <w:t>неявилите</w:t>
      </w:r>
      <w:proofErr w:type="spellEnd"/>
      <w:r>
        <w:rPr>
          <w:rFonts w:ascii="Times New Roman" w:eastAsia="Times New Roman" w:hAnsi="Times New Roman"/>
          <w:bCs/>
          <w:sz w:val="24"/>
          <w:szCs w:val="24"/>
          <w:lang w:eastAsia="bg-BG"/>
        </w:rPr>
        <w:t xml:space="preserve"> се членове. Веднага след приемане на решения за назначаване на новите членове на СИК на мястото на </w:t>
      </w:r>
      <w:proofErr w:type="spellStart"/>
      <w:r>
        <w:rPr>
          <w:rFonts w:ascii="Times New Roman" w:eastAsia="Times New Roman" w:hAnsi="Times New Roman"/>
          <w:bCs/>
          <w:sz w:val="24"/>
          <w:szCs w:val="24"/>
          <w:lang w:eastAsia="bg-BG"/>
        </w:rPr>
        <w:t>неявилите</w:t>
      </w:r>
      <w:proofErr w:type="spellEnd"/>
      <w:r>
        <w:rPr>
          <w:rFonts w:ascii="Times New Roman" w:eastAsia="Times New Roman" w:hAnsi="Times New Roman"/>
          <w:bCs/>
          <w:sz w:val="24"/>
          <w:szCs w:val="24"/>
          <w:lang w:eastAsia="bg-BG"/>
        </w:rPr>
        <w:t xml:space="preserve"> се членове ОИК изпраща информация за приетите решения.</w:t>
      </w:r>
    </w:p>
    <w:p w:rsidR="00890976" w:rsidRDefault="00890976" w:rsidP="00623141">
      <w:pPr>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lastRenderedPageBreak/>
        <w:t>5. В изборния ден Общинска администрация Тунджа събира информация от СИК за избирателната активност, като посочват броя на гласувалите избиратели. Информацията се събира от определено със заповед на кмета на общината лице, което обобщава събраната информация и я изпраща едновременно на Областна администрация Ямбол, на ЦИК и на Общинска избирателна комисия Тунджа.</w:t>
      </w:r>
    </w:p>
    <w:p w:rsidR="00890976" w:rsidRDefault="00890976" w:rsidP="00623141">
      <w:pPr>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5.1. Информацията за избирателната активност се събира към 10:00ч., 12:30ч. и 17:30ч. и след обобщаване се изпраща незабавно.</w:t>
      </w:r>
    </w:p>
    <w:p w:rsidR="00890976" w:rsidRDefault="00890976" w:rsidP="00623141">
      <w:pPr>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5.2. До 20:30ч. в ЦИК се изпраща информация </w:t>
      </w:r>
      <w:r w:rsidR="004E53F7">
        <w:rPr>
          <w:rFonts w:ascii="Times New Roman" w:eastAsia="Times New Roman" w:hAnsi="Times New Roman"/>
          <w:bCs/>
          <w:sz w:val="24"/>
          <w:szCs w:val="24"/>
          <w:lang w:eastAsia="bg-BG"/>
        </w:rPr>
        <w:t xml:space="preserve">за приключване на гласуването в изборния ден и за секциите, в които гласуването </w:t>
      </w:r>
      <w:proofErr w:type="spellStart"/>
      <w:r w:rsidR="004E53F7">
        <w:rPr>
          <w:rFonts w:ascii="Times New Roman" w:eastAsia="Times New Roman" w:hAnsi="Times New Roman"/>
          <w:bCs/>
          <w:sz w:val="24"/>
          <w:szCs w:val="24"/>
          <w:lang w:eastAsia="bg-BG"/>
        </w:rPr>
        <w:t>родължава</w:t>
      </w:r>
      <w:proofErr w:type="spellEnd"/>
      <w:r w:rsidR="004E53F7">
        <w:rPr>
          <w:rFonts w:ascii="Times New Roman" w:eastAsia="Times New Roman" w:hAnsi="Times New Roman"/>
          <w:bCs/>
          <w:sz w:val="24"/>
          <w:szCs w:val="24"/>
          <w:lang w:eastAsia="bg-BG"/>
        </w:rPr>
        <w:t xml:space="preserve"> след 20:00ч.</w:t>
      </w:r>
    </w:p>
    <w:p w:rsidR="004E53F7" w:rsidRDefault="004E53F7" w:rsidP="00623141">
      <w:pPr>
        <w:jc w:val="both"/>
        <w:rPr>
          <w:rFonts w:ascii="Times New Roman" w:eastAsia="Times New Roman" w:hAnsi="Times New Roman"/>
          <w:bCs/>
          <w:sz w:val="24"/>
          <w:szCs w:val="24"/>
          <w:lang w:val="en-US" w:eastAsia="bg-BG"/>
        </w:rPr>
      </w:pPr>
      <w:r>
        <w:rPr>
          <w:rFonts w:ascii="Times New Roman" w:eastAsia="Times New Roman" w:hAnsi="Times New Roman"/>
          <w:bCs/>
          <w:sz w:val="24"/>
          <w:szCs w:val="24"/>
          <w:lang w:eastAsia="bg-BG"/>
        </w:rPr>
        <w:t xml:space="preserve">В ЦИК информацията за активността се изпраща на </w:t>
      </w:r>
      <w:r>
        <w:rPr>
          <w:rFonts w:ascii="Times New Roman" w:eastAsia="Times New Roman" w:hAnsi="Times New Roman"/>
          <w:bCs/>
          <w:sz w:val="24"/>
          <w:szCs w:val="24"/>
          <w:lang w:val="en-US" w:eastAsia="bg-BG"/>
        </w:rPr>
        <w:t xml:space="preserve">email </w:t>
      </w:r>
      <w:r>
        <w:rPr>
          <w:rFonts w:ascii="Times New Roman" w:eastAsia="Times New Roman" w:hAnsi="Times New Roman"/>
          <w:bCs/>
          <w:sz w:val="24"/>
          <w:szCs w:val="24"/>
          <w:lang w:eastAsia="bg-BG"/>
        </w:rPr>
        <w:t xml:space="preserve">адрес: </w:t>
      </w:r>
      <w:hyperlink r:id="rId5" w:history="1">
        <w:r w:rsidRPr="009A1BC4">
          <w:rPr>
            <w:rStyle w:val="a4"/>
            <w:rFonts w:ascii="Times New Roman" w:eastAsia="Times New Roman" w:hAnsi="Times New Roman"/>
            <w:bCs/>
            <w:sz w:val="24"/>
            <w:szCs w:val="24"/>
            <w:lang w:val="en-US" w:eastAsia="bg-BG"/>
          </w:rPr>
          <w:t>aktivnost@cik.bg</w:t>
        </w:r>
      </w:hyperlink>
      <w:r>
        <w:rPr>
          <w:rFonts w:ascii="Times New Roman" w:eastAsia="Times New Roman" w:hAnsi="Times New Roman"/>
          <w:bCs/>
          <w:sz w:val="24"/>
          <w:szCs w:val="24"/>
          <w:lang w:val="en-US" w:eastAsia="bg-BG"/>
        </w:rPr>
        <w:t xml:space="preserve"> </w:t>
      </w:r>
      <w:r>
        <w:rPr>
          <w:rFonts w:ascii="Times New Roman" w:eastAsia="Times New Roman" w:hAnsi="Times New Roman"/>
          <w:bCs/>
          <w:sz w:val="24"/>
          <w:szCs w:val="24"/>
          <w:lang w:eastAsia="bg-BG"/>
        </w:rPr>
        <w:t xml:space="preserve">или </w:t>
      </w:r>
      <w:hyperlink r:id="rId6" w:history="1">
        <w:r w:rsidRPr="009A1BC4">
          <w:rPr>
            <w:rStyle w:val="a4"/>
            <w:rFonts w:ascii="Times New Roman" w:eastAsia="Times New Roman" w:hAnsi="Times New Roman"/>
            <w:bCs/>
            <w:sz w:val="24"/>
            <w:szCs w:val="24"/>
            <w:lang w:val="en-US" w:eastAsia="bg-BG"/>
          </w:rPr>
          <w:t>cik@cik</w:t>
        </w:r>
        <w:r w:rsidRPr="009A1BC4">
          <w:rPr>
            <w:rStyle w:val="a4"/>
            <w:rFonts w:ascii="Times New Roman" w:eastAsia="Times New Roman" w:hAnsi="Times New Roman"/>
            <w:bCs/>
            <w:sz w:val="24"/>
            <w:szCs w:val="24"/>
            <w:lang w:eastAsia="bg-BG"/>
          </w:rPr>
          <w:t>.</w:t>
        </w:r>
        <w:proofErr w:type="spellStart"/>
        <w:r w:rsidRPr="009A1BC4">
          <w:rPr>
            <w:rStyle w:val="a4"/>
            <w:rFonts w:ascii="Times New Roman" w:eastAsia="Times New Roman" w:hAnsi="Times New Roman"/>
            <w:bCs/>
            <w:sz w:val="24"/>
            <w:szCs w:val="24"/>
            <w:lang w:val="en-US" w:eastAsia="bg-BG"/>
          </w:rPr>
          <w:t>bg</w:t>
        </w:r>
        <w:proofErr w:type="spellEnd"/>
      </w:hyperlink>
      <w:r>
        <w:rPr>
          <w:rFonts w:ascii="Times New Roman" w:eastAsia="Times New Roman" w:hAnsi="Times New Roman"/>
          <w:bCs/>
          <w:sz w:val="24"/>
          <w:szCs w:val="24"/>
          <w:lang w:val="en-US" w:eastAsia="bg-BG"/>
        </w:rPr>
        <w:t xml:space="preserve"> </w:t>
      </w:r>
    </w:p>
    <w:p w:rsidR="004E53F7" w:rsidRDefault="004E53F7" w:rsidP="00623141">
      <w:pPr>
        <w:jc w:val="both"/>
        <w:rPr>
          <w:rFonts w:ascii="Times New Roman" w:hAnsi="Times New Roman"/>
          <w:sz w:val="24"/>
          <w:szCs w:val="24"/>
        </w:rPr>
      </w:pPr>
      <w:r>
        <w:rPr>
          <w:rFonts w:ascii="Times New Roman" w:eastAsia="Times New Roman" w:hAnsi="Times New Roman"/>
          <w:bCs/>
          <w:sz w:val="24"/>
          <w:szCs w:val="24"/>
          <w:lang w:eastAsia="bg-BG"/>
        </w:rPr>
        <w:t xml:space="preserve">6. </w:t>
      </w:r>
      <w:r w:rsidRPr="00E5565C">
        <w:rPr>
          <w:rFonts w:ascii="Times New Roman" w:hAnsi="Times New Roman"/>
          <w:sz w:val="24"/>
          <w:szCs w:val="24"/>
        </w:rPr>
        <w:t xml:space="preserve">Определя </w:t>
      </w:r>
      <w:r w:rsidR="001578F1" w:rsidRPr="001578F1">
        <w:rPr>
          <w:rFonts w:ascii="Times New Roman" w:hAnsi="Times New Roman"/>
          <w:sz w:val="24"/>
          <w:szCs w:val="24"/>
        </w:rPr>
        <w:t>Биляна Кавалджиева</w:t>
      </w:r>
      <w:r w:rsidRPr="00E5565C">
        <w:rPr>
          <w:rFonts w:ascii="Times New Roman" w:hAnsi="Times New Roman"/>
          <w:sz w:val="24"/>
          <w:szCs w:val="24"/>
        </w:rPr>
        <w:t xml:space="preserve"> като отговорник от </w:t>
      </w:r>
      <w:r>
        <w:rPr>
          <w:rFonts w:ascii="Times New Roman" w:hAnsi="Times New Roman"/>
          <w:sz w:val="24"/>
          <w:szCs w:val="24"/>
        </w:rPr>
        <w:t>Общинска избирателна комисия Тунджа</w:t>
      </w:r>
      <w:r w:rsidRPr="00E5565C">
        <w:rPr>
          <w:rFonts w:ascii="Times New Roman" w:hAnsi="Times New Roman"/>
          <w:sz w:val="24"/>
          <w:szCs w:val="24"/>
        </w:rPr>
        <w:t xml:space="preserve"> за получаване на информацията от </w:t>
      </w:r>
      <w:r>
        <w:rPr>
          <w:rFonts w:ascii="Times New Roman" w:hAnsi="Times New Roman"/>
          <w:sz w:val="24"/>
          <w:szCs w:val="24"/>
        </w:rPr>
        <w:t>общинска администрация, попълване на допълнителния модул в системата за управление на информацията и изпращане на същата към „Информационно обслужване“ АД.</w:t>
      </w:r>
    </w:p>
    <w:p w:rsidR="004E53F7" w:rsidRDefault="004E53F7" w:rsidP="00623141">
      <w:pPr>
        <w:spacing w:after="0"/>
        <w:jc w:val="both"/>
        <w:rPr>
          <w:rFonts w:ascii="Times New Roman" w:hAnsi="Times New Roman"/>
          <w:sz w:val="24"/>
          <w:szCs w:val="24"/>
        </w:rPr>
      </w:pPr>
      <w:r>
        <w:rPr>
          <w:rFonts w:ascii="Times New Roman" w:hAnsi="Times New Roman"/>
          <w:sz w:val="24"/>
          <w:szCs w:val="24"/>
        </w:rPr>
        <w:t xml:space="preserve">7. Общинска избирателна комисия </w:t>
      </w:r>
      <w:r w:rsidRPr="00E5565C">
        <w:rPr>
          <w:rFonts w:ascii="Times New Roman" w:hAnsi="Times New Roman"/>
          <w:sz w:val="24"/>
          <w:szCs w:val="24"/>
        </w:rPr>
        <w:t xml:space="preserve"> – </w:t>
      </w:r>
      <w:r>
        <w:rPr>
          <w:rFonts w:ascii="Times New Roman" w:hAnsi="Times New Roman"/>
          <w:sz w:val="24"/>
          <w:szCs w:val="24"/>
        </w:rPr>
        <w:t>Тунджа</w:t>
      </w:r>
      <w:r w:rsidRPr="00E5565C">
        <w:rPr>
          <w:rFonts w:ascii="Times New Roman" w:hAnsi="Times New Roman"/>
          <w:sz w:val="24"/>
          <w:szCs w:val="24"/>
        </w:rPr>
        <w:t xml:space="preserve"> определя следните групи за контролни проверки при приемане от СИК на протоколите с резултатите от гласуването и избирателните списъци след приключване на гласуването</w:t>
      </w:r>
      <w:r>
        <w:rPr>
          <w:rFonts w:ascii="Times New Roman" w:hAnsi="Times New Roman"/>
          <w:sz w:val="24"/>
          <w:szCs w:val="24"/>
        </w:rPr>
        <w:t xml:space="preserve"> и връзка с преброителя</w:t>
      </w:r>
      <w:r w:rsidRPr="00E5565C">
        <w:rPr>
          <w:rFonts w:ascii="Times New Roman" w:hAnsi="Times New Roman"/>
          <w:sz w:val="24"/>
          <w:szCs w:val="24"/>
        </w:rPr>
        <w:t xml:space="preserve">, както следва: </w:t>
      </w:r>
    </w:p>
    <w:p w:rsidR="004E53F7" w:rsidRDefault="004E53F7" w:rsidP="004E53F7">
      <w:pPr>
        <w:spacing w:after="0"/>
        <w:rPr>
          <w:rFonts w:ascii="Times New Roman" w:hAnsi="Times New Roman"/>
          <w:sz w:val="24"/>
          <w:szCs w:val="24"/>
        </w:rPr>
      </w:pPr>
    </w:p>
    <w:p w:rsidR="004E53F7" w:rsidRPr="00E5565C" w:rsidRDefault="004E53F7" w:rsidP="004E53F7">
      <w:pPr>
        <w:spacing w:after="0"/>
        <w:rPr>
          <w:rFonts w:ascii="Times New Roman" w:hAnsi="Times New Roman"/>
          <w:b/>
          <w:sz w:val="24"/>
          <w:szCs w:val="24"/>
        </w:rPr>
      </w:pPr>
      <w:r w:rsidRPr="00E5565C">
        <w:rPr>
          <w:rFonts w:ascii="Times New Roman" w:hAnsi="Times New Roman"/>
          <w:b/>
          <w:sz w:val="24"/>
          <w:szCs w:val="24"/>
        </w:rPr>
        <w:t>І. Първа група:</w:t>
      </w:r>
    </w:p>
    <w:p w:rsidR="004E53F7" w:rsidRPr="00E5565C" w:rsidRDefault="004E53F7" w:rsidP="004E53F7">
      <w:pPr>
        <w:spacing w:after="0" w:line="360" w:lineRule="auto"/>
        <w:jc w:val="both"/>
        <w:rPr>
          <w:rFonts w:ascii="Times New Roman" w:hAnsi="Times New Roman"/>
          <w:sz w:val="24"/>
          <w:szCs w:val="24"/>
        </w:rPr>
      </w:pPr>
      <w:r>
        <w:rPr>
          <w:rFonts w:ascii="Times New Roman" w:hAnsi="Times New Roman"/>
          <w:sz w:val="24"/>
          <w:szCs w:val="24"/>
        </w:rPr>
        <w:t xml:space="preserve">1/ </w:t>
      </w:r>
      <w:r w:rsidR="001578F1">
        <w:rPr>
          <w:rFonts w:ascii="Times New Roman" w:hAnsi="Times New Roman"/>
          <w:sz w:val="24"/>
          <w:szCs w:val="24"/>
        </w:rPr>
        <w:t>Димитър Събев</w:t>
      </w:r>
    </w:p>
    <w:p w:rsidR="004E53F7" w:rsidRPr="00E5565C" w:rsidRDefault="004E53F7" w:rsidP="004E53F7">
      <w:pPr>
        <w:spacing w:after="0" w:line="360" w:lineRule="auto"/>
        <w:jc w:val="both"/>
        <w:rPr>
          <w:rFonts w:ascii="Times New Roman" w:hAnsi="Times New Roman"/>
          <w:sz w:val="24"/>
          <w:szCs w:val="24"/>
        </w:rPr>
      </w:pPr>
      <w:r>
        <w:rPr>
          <w:rFonts w:ascii="Times New Roman" w:hAnsi="Times New Roman"/>
          <w:sz w:val="24"/>
          <w:szCs w:val="24"/>
        </w:rPr>
        <w:t>2</w:t>
      </w:r>
      <w:r w:rsidRPr="00E5565C">
        <w:rPr>
          <w:rFonts w:ascii="Times New Roman" w:hAnsi="Times New Roman"/>
          <w:sz w:val="24"/>
          <w:szCs w:val="24"/>
        </w:rPr>
        <w:t xml:space="preserve">/ </w:t>
      </w:r>
      <w:r w:rsidR="001578F1">
        <w:rPr>
          <w:rFonts w:ascii="Times New Roman" w:hAnsi="Times New Roman"/>
          <w:sz w:val="24"/>
          <w:szCs w:val="24"/>
        </w:rPr>
        <w:t>Силвия Михалева</w:t>
      </w:r>
    </w:p>
    <w:p w:rsidR="004E53F7" w:rsidRPr="00A61823" w:rsidRDefault="004E53F7" w:rsidP="004E53F7">
      <w:pPr>
        <w:spacing w:after="0" w:line="360" w:lineRule="auto"/>
        <w:jc w:val="both"/>
        <w:rPr>
          <w:rFonts w:ascii="Times New Roman" w:hAnsi="Times New Roman"/>
          <w:sz w:val="24"/>
          <w:szCs w:val="24"/>
        </w:rPr>
      </w:pPr>
      <w:r>
        <w:rPr>
          <w:rFonts w:ascii="Times New Roman" w:hAnsi="Times New Roman"/>
          <w:sz w:val="24"/>
          <w:szCs w:val="24"/>
        </w:rPr>
        <w:t>3</w:t>
      </w:r>
      <w:r w:rsidRPr="00E5565C">
        <w:rPr>
          <w:rFonts w:ascii="Times New Roman" w:hAnsi="Times New Roman"/>
          <w:sz w:val="24"/>
          <w:szCs w:val="24"/>
        </w:rPr>
        <w:t xml:space="preserve">/ </w:t>
      </w:r>
      <w:r w:rsidR="001578F1">
        <w:rPr>
          <w:rFonts w:ascii="Times New Roman" w:hAnsi="Times New Roman"/>
          <w:sz w:val="24"/>
          <w:szCs w:val="24"/>
        </w:rPr>
        <w:t>Биляна Кавалджиева</w:t>
      </w:r>
    </w:p>
    <w:p w:rsidR="004E53F7" w:rsidRPr="00E5565C" w:rsidRDefault="004E53F7" w:rsidP="004E53F7">
      <w:pPr>
        <w:spacing w:after="0" w:line="360" w:lineRule="auto"/>
        <w:jc w:val="both"/>
        <w:rPr>
          <w:rFonts w:ascii="Times New Roman" w:hAnsi="Times New Roman"/>
          <w:sz w:val="24"/>
          <w:szCs w:val="24"/>
        </w:rPr>
      </w:pPr>
      <w:r>
        <w:rPr>
          <w:rFonts w:ascii="Times New Roman" w:hAnsi="Times New Roman"/>
          <w:sz w:val="24"/>
          <w:szCs w:val="24"/>
        </w:rPr>
        <w:t>4</w:t>
      </w:r>
      <w:r w:rsidRPr="00E5565C">
        <w:rPr>
          <w:rFonts w:ascii="Times New Roman" w:hAnsi="Times New Roman"/>
          <w:sz w:val="24"/>
          <w:szCs w:val="24"/>
        </w:rPr>
        <w:t xml:space="preserve">/ </w:t>
      </w:r>
      <w:r w:rsidR="001578F1">
        <w:rPr>
          <w:rFonts w:ascii="Times New Roman" w:hAnsi="Times New Roman"/>
          <w:sz w:val="24"/>
          <w:szCs w:val="24"/>
        </w:rPr>
        <w:t>Живко Тодоров</w:t>
      </w:r>
    </w:p>
    <w:p w:rsidR="004E53F7" w:rsidRPr="00E5565C" w:rsidRDefault="004E53F7" w:rsidP="004E53F7">
      <w:pPr>
        <w:spacing w:after="0" w:line="360" w:lineRule="auto"/>
        <w:jc w:val="both"/>
        <w:rPr>
          <w:rFonts w:ascii="Times New Roman" w:hAnsi="Times New Roman"/>
          <w:sz w:val="24"/>
          <w:szCs w:val="24"/>
        </w:rPr>
      </w:pPr>
      <w:r>
        <w:rPr>
          <w:rFonts w:ascii="Times New Roman" w:hAnsi="Times New Roman"/>
          <w:sz w:val="24"/>
          <w:szCs w:val="24"/>
        </w:rPr>
        <w:t>5</w:t>
      </w:r>
      <w:r w:rsidRPr="00E5565C">
        <w:rPr>
          <w:rFonts w:ascii="Times New Roman" w:hAnsi="Times New Roman"/>
          <w:sz w:val="24"/>
          <w:szCs w:val="24"/>
        </w:rPr>
        <w:t xml:space="preserve">/ </w:t>
      </w:r>
      <w:r w:rsidR="001578F1">
        <w:rPr>
          <w:rFonts w:ascii="Times New Roman" w:hAnsi="Times New Roman"/>
          <w:sz w:val="24"/>
          <w:szCs w:val="24"/>
        </w:rPr>
        <w:t>Живка Колева</w:t>
      </w:r>
    </w:p>
    <w:p w:rsidR="004E53F7" w:rsidRDefault="004E53F7" w:rsidP="004E53F7">
      <w:pPr>
        <w:spacing w:after="0" w:line="360" w:lineRule="auto"/>
        <w:jc w:val="both"/>
        <w:rPr>
          <w:rFonts w:ascii="Times New Roman" w:hAnsi="Times New Roman"/>
          <w:sz w:val="24"/>
          <w:szCs w:val="24"/>
        </w:rPr>
      </w:pPr>
      <w:r w:rsidRPr="00C43668">
        <w:rPr>
          <w:rFonts w:ascii="Times New Roman" w:hAnsi="Times New Roman"/>
          <w:sz w:val="24"/>
          <w:szCs w:val="24"/>
        </w:rPr>
        <w:t xml:space="preserve">6/ </w:t>
      </w:r>
      <w:r w:rsidR="001578F1">
        <w:rPr>
          <w:rFonts w:ascii="Times New Roman" w:hAnsi="Times New Roman"/>
          <w:sz w:val="24"/>
          <w:szCs w:val="24"/>
        </w:rPr>
        <w:t>Нели Стоянова</w:t>
      </w:r>
    </w:p>
    <w:p w:rsidR="004E53F7" w:rsidRDefault="004E53F7" w:rsidP="004E53F7">
      <w:pPr>
        <w:spacing w:after="0"/>
        <w:jc w:val="both"/>
        <w:rPr>
          <w:rFonts w:ascii="Times New Roman" w:hAnsi="Times New Roman"/>
          <w:b/>
          <w:sz w:val="24"/>
          <w:szCs w:val="24"/>
        </w:rPr>
      </w:pPr>
    </w:p>
    <w:p w:rsidR="004E53F7" w:rsidRPr="00E5565C" w:rsidRDefault="004E53F7" w:rsidP="004E53F7">
      <w:pPr>
        <w:spacing w:after="0"/>
        <w:jc w:val="both"/>
        <w:rPr>
          <w:rFonts w:ascii="Times New Roman" w:hAnsi="Times New Roman"/>
          <w:b/>
          <w:sz w:val="24"/>
          <w:szCs w:val="24"/>
        </w:rPr>
      </w:pPr>
      <w:proofErr w:type="spellStart"/>
      <w:r w:rsidRPr="00E5565C">
        <w:rPr>
          <w:rFonts w:ascii="Times New Roman" w:hAnsi="Times New Roman"/>
          <w:b/>
          <w:sz w:val="24"/>
          <w:szCs w:val="24"/>
        </w:rPr>
        <w:t>ІІ.Втора</w:t>
      </w:r>
      <w:proofErr w:type="spellEnd"/>
      <w:r w:rsidRPr="00E5565C">
        <w:rPr>
          <w:rFonts w:ascii="Times New Roman" w:hAnsi="Times New Roman"/>
          <w:b/>
          <w:sz w:val="24"/>
          <w:szCs w:val="24"/>
        </w:rPr>
        <w:t xml:space="preserve"> група:</w:t>
      </w:r>
    </w:p>
    <w:p w:rsidR="004E53F7" w:rsidRDefault="004E53F7" w:rsidP="004E53F7">
      <w:pPr>
        <w:spacing w:after="0" w:line="360" w:lineRule="auto"/>
        <w:jc w:val="both"/>
        <w:rPr>
          <w:rFonts w:ascii="Times New Roman" w:hAnsi="Times New Roman"/>
          <w:sz w:val="24"/>
          <w:szCs w:val="24"/>
        </w:rPr>
      </w:pPr>
      <w:r w:rsidRPr="00E5565C">
        <w:rPr>
          <w:rFonts w:ascii="Times New Roman" w:hAnsi="Times New Roman"/>
          <w:sz w:val="24"/>
          <w:szCs w:val="24"/>
        </w:rPr>
        <w:t xml:space="preserve">1/ </w:t>
      </w:r>
      <w:r w:rsidR="001578F1">
        <w:rPr>
          <w:rFonts w:ascii="Times New Roman" w:hAnsi="Times New Roman"/>
          <w:sz w:val="24"/>
          <w:szCs w:val="24"/>
        </w:rPr>
        <w:t>Елена Иванова</w:t>
      </w:r>
      <w:r w:rsidRPr="00E5565C">
        <w:rPr>
          <w:rFonts w:ascii="Times New Roman" w:hAnsi="Times New Roman"/>
          <w:sz w:val="24"/>
          <w:szCs w:val="24"/>
        </w:rPr>
        <w:t xml:space="preserve"> </w:t>
      </w:r>
    </w:p>
    <w:p w:rsidR="004E53F7" w:rsidRPr="00E5565C" w:rsidRDefault="004E53F7" w:rsidP="004E53F7">
      <w:pPr>
        <w:spacing w:after="0" w:line="360" w:lineRule="auto"/>
        <w:jc w:val="both"/>
        <w:rPr>
          <w:rFonts w:ascii="Times New Roman" w:hAnsi="Times New Roman"/>
          <w:sz w:val="24"/>
          <w:szCs w:val="24"/>
        </w:rPr>
      </w:pPr>
      <w:r>
        <w:rPr>
          <w:rFonts w:ascii="Times New Roman" w:hAnsi="Times New Roman"/>
          <w:sz w:val="24"/>
          <w:szCs w:val="24"/>
        </w:rPr>
        <w:t xml:space="preserve">2/ </w:t>
      </w:r>
      <w:r w:rsidR="001578F1">
        <w:rPr>
          <w:rFonts w:ascii="Times New Roman" w:hAnsi="Times New Roman"/>
          <w:sz w:val="24"/>
          <w:szCs w:val="24"/>
        </w:rPr>
        <w:t xml:space="preserve">Росица </w:t>
      </w:r>
      <w:proofErr w:type="spellStart"/>
      <w:r w:rsidR="001578F1">
        <w:rPr>
          <w:rFonts w:ascii="Times New Roman" w:hAnsi="Times New Roman"/>
          <w:sz w:val="24"/>
          <w:szCs w:val="24"/>
        </w:rPr>
        <w:t>Гриванова</w:t>
      </w:r>
      <w:proofErr w:type="spellEnd"/>
      <w:r w:rsidRPr="00E5565C">
        <w:rPr>
          <w:rFonts w:ascii="Times New Roman" w:hAnsi="Times New Roman"/>
          <w:sz w:val="24"/>
          <w:szCs w:val="24"/>
        </w:rPr>
        <w:t xml:space="preserve"> </w:t>
      </w:r>
    </w:p>
    <w:p w:rsidR="004E53F7" w:rsidRDefault="004E53F7" w:rsidP="004E53F7">
      <w:pPr>
        <w:spacing w:after="0" w:line="360" w:lineRule="auto"/>
        <w:jc w:val="both"/>
        <w:rPr>
          <w:rFonts w:ascii="Times New Roman" w:hAnsi="Times New Roman"/>
          <w:sz w:val="24"/>
          <w:szCs w:val="24"/>
          <w:lang w:val="en-US"/>
        </w:rPr>
      </w:pPr>
      <w:r>
        <w:rPr>
          <w:rFonts w:ascii="Times New Roman" w:hAnsi="Times New Roman"/>
          <w:sz w:val="24"/>
          <w:szCs w:val="24"/>
        </w:rPr>
        <w:t xml:space="preserve">3/ </w:t>
      </w:r>
      <w:r w:rsidR="001578F1">
        <w:rPr>
          <w:rFonts w:ascii="Times New Roman" w:hAnsi="Times New Roman"/>
          <w:sz w:val="24"/>
          <w:szCs w:val="24"/>
        </w:rPr>
        <w:t>Ирина Нейкова</w:t>
      </w:r>
    </w:p>
    <w:p w:rsidR="004E53F7" w:rsidRDefault="004E53F7" w:rsidP="004E53F7">
      <w:pPr>
        <w:spacing w:after="0" w:line="360" w:lineRule="auto"/>
        <w:jc w:val="both"/>
        <w:rPr>
          <w:rFonts w:ascii="Times New Roman" w:hAnsi="Times New Roman"/>
          <w:sz w:val="24"/>
          <w:szCs w:val="24"/>
        </w:rPr>
      </w:pPr>
      <w:r>
        <w:rPr>
          <w:rFonts w:ascii="Times New Roman" w:hAnsi="Times New Roman"/>
          <w:sz w:val="24"/>
          <w:szCs w:val="24"/>
        </w:rPr>
        <w:t>4</w:t>
      </w:r>
      <w:r w:rsidRPr="00E5565C">
        <w:rPr>
          <w:rFonts w:ascii="Times New Roman" w:hAnsi="Times New Roman"/>
          <w:sz w:val="24"/>
          <w:szCs w:val="24"/>
        </w:rPr>
        <w:t>/</w:t>
      </w:r>
      <w:r w:rsidRPr="00CC3817">
        <w:rPr>
          <w:rFonts w:ascii="Times New Roman" w:hAnsi="Times New Roman"/>
          <w:sz w:val="24"/>
          <w:szCs w:val="24"/>
        </w:rPr>
        <w:t xml:space="preserve"> </w:t>
      </w:r>
      <w:r w:rsidR="001578F1">
        <w:rPr>
          <w:rFonts w:ascii="Times New Roman" w:hAnsi="Times New Roman"/>
          <w:sz w:val="24"/>
          <w:szCs w:val="24"/>
        </w:rPr>
        <w:t>Симеон Симеонов</w:t>
      </w:r>
    </w:p>
    <w:p w:rsidR="004E53F7" w:rsidRPr="00C43668" w:rsidRDefault="004E53F7" w:rsidP="004E53F7">
      <w:pPr>
        <w:spacing w:after="0" w:line="360" w:lineRule="auto"/>
        <w:jc w:val="both"/>
        <w:rPr>
          <w:rFonts w:ascii="Times New Roman" w:hAnsi="Times New Roman"/>
          <w:sz w:val="24"/>
          <w:szCs w:val="24"/>
        </w:rPr>
      </w:pPr>
      <w:r>
        <w:rPr>
          <w:rFonts w:ascii="Times New Roman" w:hAnsi="Times New Roman"/>
          <w:sz w:val="24"/>
          <w:szCs w:val="24"/>
        </w:rPr>
        <w:t>5</w:t>
      </w:r>
      <w:r w:rsidRPr="00E5565C">
        <w:rPr>
          <w:rFonts w:ascii="Times New Roman" w:hAnsi="Times New Roman"/>
          <w:sz w:val="24"/>
          <w:szCs w:val="24"/>
        </w:rPr>
        <w:t>/</w:t>
      </w:r>
      <w:r>
        <w:rPr>
          <w:rFonts w:ascii="Times New Roman" w:hAnsi="Times New Roman"/>
          <w:sz w:val="24"/>
          <w:szCs w:val="24"/>
          <w:lang w:val="en-US"/>
        </w:rPr>
        <w:t xml:space="preserve"> </w:t>
      </w:r>
      <w:r w:rsidR="001578F1">
        <w:rPr>
          <w:rFonts w:ascii="Times New Roman" w:hAnsi="Times New Roman"/>
          <w:sz w:val="24"/>
          <w:szCs w:val="24"/>
        </w:rPr>
        <w:t>Магдалена Димитрова</w:t>
      </w:r>
    </w:p>
    <w:p w:rsidR="004E53F7" w:rsidRDefault="004E53F7" w:rsidP="004E53F7">
      <w:pPr>
        <w:spacing w:after="0" w:line="360" w:lineRule="auto"/>
        <w:jc w:val="both"/>
        <w:rPr>
          <w:rFonts w:ascii="Times New Roman" w:hAnsi="Times New Roman"/>
          <w:sz w:val="24"/>
          <w:szCs w:val="24"/>
        </w:rPr>
      </w:pPr>
      <w:r>
        <w:rPr>
          <w:rFonts w:ascii="Times New Roman" w:hAnsi="Times New Roman"/>
          <w:sz w:val="24"/>
          <w:szCs w:val="24"/>
        </w:rPr>
        <w:t>6</w:t>
      </w:r>
      <w:r w:rsidRPr="00E5565C">
        <w:rPr>
          <w:rFonts w:ascii="Times New Roman" w:hAnsi="Times New Roman"/>
          <w:sz w:val="24"/>
          <w:szCs w:val="24"/>
        </w:rPr>
        <w:t xml:space="preserve">/ </w:t>
      </w:r>
      <w:proofErr w:type="spellStart"/>
      <w:r w:rsidR="001578F1">
        <w:rPr>
          <w:rFonts w:ascii="Times New Roman" w:hAnsi="Times New Roman"/>
          <w:sz w:val="24"/>
          <w:szCs w:val="24"/>
        </w:rPr>
        <w:t>Дилиян</w:t>
      </w:r>
      <w:proofErr w:type="spellEnd"/>
      <w:r w:rsidR="001578F1">
        <w:rPr>
          <w:rFonts w:ascii="Times New Roman" w:hAnsi="Times New Roman"/>
          <w:sz w:val="24"/>
          <w:szCs w:val="24"/>
        </w:rPr>
        <w:t xml:space="preserve"> Царев</w:t>
      </w:r>
    </w:p>
    <w:p w:rsidR="004E53F7" w:rsidRDefault="004E53F7" w:rsidP="004E53F7">
      <w:pPr>
        <w:spacing w:after="0" w:line="360" w:lineRule="auto"/>
        <w:jc w:val="both"/>
        <w:rPr>
          <w:rFonts w:ascii="Times New Roman" w:hAnsi="Times New Roman"/>
          <w:sz w:val="24"/>
          <w:szCs w:val="24"/>
        </w:rPr>
      </w:pPr>
    </w:p>
    <w:p w:rsidR="004E53F7" w:rsidRDefault="004E53F7" w:rsidP="004E53F7">
      <w:pPr>
        <w:spacing w:after="0" w:line="360" w:lineRule="auto"/>
        <w:jc w:val="both"/>
        <w:rPr>
          <w:rFonts w:ascii="Times New Roman" w:hAnsi="Times New Roman"/>
          <w:sz w:val="24"/>
          <w:szCs w:val="24"/>
        </w:rPr>
      </w:pPr>
      <w:r>
        <w:rPr>
          <w:rFonts w:ascii="Times New Roman" w:hAnsi="Times New Roman"/>
          <w:sz w:val="24"/>
          <w:szCs w:val="24"/>
        </w:rPr>
        <w:t>Връзката с преброителя се осъществява от Силвия Атанасова – Председател на Общинска избирателна комисия Тунджа.</w:t>
      </w:r>
    </w:p>
    <w:p w:rsidR="004E53F7" w:rsidRDefault="000B1E6F" w:rsidP="00623141">
      <w:pPr>
        <w:jc w:val="both"/>
        <w:rPr>
          <w:rFonts w:ascii="Times New Roman" w:hAnsi="Times New Roman"/>
          <w:sz w:val="24"/>
          <w:szCs w:val="24"/>
        </w:rPr>
      </w:pPr>
      <w:r>
        <w:rPr>
          <w:rFonts w:ascii="Times New Roman" w:hAnsi="Times New Roman"/>
          <w:sz w:val="24"/>
          <w:szCs w:val="24"/>
        </w:rPr>
        <w:lastRenderedPageBreak/>
        <w:t>8. Телефони за връзка с Общинска избирателна комисия Тунджа в предизборния и изборния ден са следните:</w:t>
      </w:r>
    </w:p>
    <w:p w:rsidR="000B1E6F" w:rsidRDefault="000B1E6F" w:rsidP="00623141">
      <w:pPr>
        <w:jc w:val="both"/>
        <w:rPr>
          <w:rFonts w:ascii="Times New Roman" w:hAnsi="Times New Roman"/>
          <w:sz w:val="24"/>
          <w:szCs w:val="24"/>
        </w:rPr>
      </w:pPr>
      <w:r>
        <w:rPr>
          <w:rFonts w:ascii="Times New Roman" w:hAnsi="Times New Roman"/>
          <w:sz w:val="24"/>
          <w:szCs w:val="24"/>
        </w:rPr>
        <w:t>0884 811 549</w:t>
      </w:r>
    </w:p>
    <w:p w:rsidR="000B1E6F" w:rsidRDefault="000B1E6F" w:rsidP="00623141">
      <w:pPr>
        <w:jc w:val="both"/>
        <w:rPr>
          <w:rFonts w:ascii="Times New Roman" w:hAnsi="Times New Roman"/>
          <w:sz w:val="24"/>
          <w:szCs w:val="24"/>
        </w:rPr>
      </w:pPr>
      <w:r>
        <w:rPr>
          <w:rFonts w:ascii="Times New Roman" w:hAnsi="Times New Roman"/>
          <w:sz w:val="24"/>
          <w:szCs w:val="24"/>
        </w:rPr>
        <w:t>0885 982 800</w:t>
      </w:r>
    </w:p>
    <w:p w:rsidR="000B1E6F" w:rsidRDefault="000B1E6F" w:rsidP="00623141">
      <w:pPr>
        <w:jc w:val="both"/>
        <w:rPr>
          <w:rFonts w:ascii="Times New Roman" w:hAnsi="Times New Roman"/>
          <w:sz w:val="24"/>
          <w:szCs w:val="24"/>
        </w:rPr>
      </w:pPr>
      <w:r>
        <w:rPr>
          <w:rFonts w:ascii="Times New Roman" w:hAnsi="Times New Roman"/>
          <w:sz w:val="24"/>
          <w:szCs w:val="24"/>
        </w:rPr>
        <w:t>Факс: 046 66 15 87</w:t>
      </w:r>
    </w:p>
    <w:p w:rsidR="000B1E6F" w:rsidRDefault="000B1E6F" w:rsidP="00623141">
      <w:pPr>
        <w:jc w:val="both"/>
        <w:rPr>
          <w:rFonts w:ascii="Times New Roman" w:hAnsi="Times New Roman"/>
          <w:sz w:val="24"/>
          <w:szCs w:val="24"/>
          <w:lang w:val="en-US"/>
        </w:rPr>
      </w:pPr>
      <w:r>
        <w:rPr>
          <w:rFonts w:ascii="Times New Roman" w:hAnsi="Times New Roman"/>
          <w:sz w:val="24"/>
          <w:szCs w:val="24"/>
        </w:rPr>
        <w:t xml:space="preserve">9. За подаване на жалби и сигнали, освен на посочените телефони могат да бъдат изпращани  и на </w:t>
      </w:r>
      <w:r>
        <w:rPr>
          <w:rFonts w:ascii="Times New Roman" w:hAnsi="Times New Roman"/>
          <w:sz w:val="24"/>
          <w:szCs w:val="24"/>
          <w:lang w:val="en-US"/>
        </w:rPr>
        <w:t xml:space="preserve">email </w:t>
      </w:r>
      <w:r>
        <w:rPr>
          <w:rFonts w:ascii="Times New Roman" w:hAnsi="Times New Roman"/>
          <w:sz w:val="24"/>
          <w:szCs w:val="24"/>
        </w:rPr>
        <w:t xml:space="preserve">адрес </w:t>
      </w:r>
      <w:hyperlink r:id="rId7" w:history="1">
        <w:r w:rsidRPr="009A1BC4">
          <w:rPr>
            <w:rStyle w:val="a4"/>
            <w:rFonts w:ascii="Times New Roman" w:hAnsi="Times New Roman"/>
            <w:sz w:val="24"/>
            <w:szCs w:val="24"/>
            <w:lang w:val="en-US"/>
          </w:rPr>
          <w:t>oik2825@cik.bg</w:t>
        </w:r>
      </w:hyperlink>
      <w:r>
        <w:rPr>
          <w:rFonts w:ascii="Times New Roman" w:hAnsi="Times New Roman"/>
          <w:sz w:val="24"/>
          <w:szCs w:val="24"/>
          <w:lang w:val="en-US"/>
        </w:rPr>
        <w:tab/>
      </w:r>
    </w:p>
    <w:p w:rsidR="000B1E6F" w:rsidRPr="00C64F48" w:rsidRDefault="000B1E6F" w:rsidP="00623141">
      <w:pPr>
        <w:jc w:val="both"/>
        <w:rPr>
          <w:rFonts w:ascii="Times New Roman" w:hAnsi="Times New Roman"/>
          <w:sz w:val="24"/>
          <w:szCs w:val="24"/>
        </w:rPr>
      </w:pPr>
      <w:r>
        <w:rPr>
          <w:rFonts w:ascii="Times New Roman" w:hAnsi="Times New Roman"/>
          <w:sz w:val="24"/>
          <w:szCs w:val="24"/>
          <w:lang w:val="en-US"/>
        </w:rPr>
        <w:t xml:space="preserve">10. </w:t>
      </w:r>
      <w:r w:rsidRPr="00C64F48">
        <w:rPr>
          <w:rFonts w:ascii="Times New Roman" w:hAnsi="Times New Roman"/>
          <w:sz w:val="24"/>
          <w:szCs w:val="24"/>
        </w:rPr>
        <w:t>За обработка и отговор на получените жалби, сигнали и предложения се създава Група „Жалби</w:t>
      </w:r>
      <w:proofErr w:type="gramStart"/>
      <w:r w:rsidRPr="00C64F48">
        <w:rPr>
          <w:rFonts w:ascii="Times New Roman" w:hAnsi="Times New Roman"/>
          <w:sz w:val="24"/>
          <w:szCs w:val="24"/>
        </w:rPr>
        <w:t>“</w:t>
      </w:r>
      <w:r>
        <w:rPr>
          <w:rFonts w:ascii="Times New Roman" w:hAnsi="Times New Roman"/>
          <w:sz w:val="24"/>
          <w:szCs w:val="24"/>
          <w:lang w:val="en-US"/>
        </w:rPr>
        <w:t xml:space="preserve"> </w:t>
      </w:r>
      <w:r w:rsidRPr="00C64F48">
        <w:rPr>
          <w:rFonts w:ascii="Times New Roman" w:hAnsi="Times New Roman"/>
          <w:sz w:val="24"/>
          <w:szCs w:val="24"/>
        </w:rPr>
        <w:t>в</w:t>
      </w:r>
      <w:proofErr w:type="gramEnd"/>
      <w:r w:rsidRPr="00C64F48">
        <w:rPr>
          <w:rFonts w:ascii="Times New Roman" w:hAnsi="Times New Roman"/>
          <w:sz w:val="24"/>
          <w:szCs w:val="24"/>
        </w:rPr>
        <w:t xml:space="preserve"> състав: </w:t>
      </w:r>
    </w:p>
    <w:p w:rsidR="000B1E6F" w:rsidRPr="001578F1" w:rsidRDefault="000B1E6F" w:rsidP="00623141">
      <w:pPr>
        <w:jc w:val="both"/>
        <w:rPr>
          <w:rFonts w:ascii="Times New Roman" w:hAnsi="Times New Roman"/>
          <w:sz w:val="24"/>
          <w:szCs w:val="24"/>
        </w:rPr>
      </w:pPr>
      <w:r w:rsidRPr="00C64F48">
        <w:rPr>
          <w:rFonts w:ascii="Times New Roman" w:hAnsi="Times New Roman"/>
          <w:sz w:val="24"/>
          <w:szCs w:val="24"/>
        </w:rPr>
        <w:tab/>
        <w:t>1/</w:t>
      </w:r>
      <w:r>
        <w:rPr>
          <w:rFonts w:ascii="Times New Roman" w:hAnsi="Times New Roman"/>
          <w:sz w:val="24"/>
          <w:szCs w:val="24"/>
        </w:rPr>
        <w:t xml:space="preserve"> </w:t>
      </w:r>
      <w:r w:rsidR="001578F1">
        <w:rPr>
          <w:rFonts w:ascii="Times New Roman" w:hAnsi="Times New Roman"/>
          <w:sz w:val="24"/>
          <w:szCs w:val="24"/>
        </w:rPr>
        <w:t>Елена Иванова</w:t>
      </w:r>
    </w:p>
    <w:p w:rsidR="000B1E6F" w:rsidRPr="001578F1" w:rsidRDefault="000B1E6F" w:rsidP="00623141">
      <w:pPr>
        <w:jc w:val="both"/>
        <w:rPr>
          <w:rFonts w:ascii="Times New Roman" w:hAnsi="Times New Roman"/>
          <w:sz w:val="24"/>
          <w:szCs w:val="24"/>
        </w:rPr>
      </w:pPr>
      <w:r w:rsidRPr="00C64F48">
        <w:rPr>
          <w:rFonts w:ascii="Times New Roman" w:hAnsi="Times New Roman"/>
          <w:sz w:val="24"/>
          <w:szCs w:val="24"/>
        </w:rPr>
        <w:t xml:space="preserve"> </w:t>
      </w:r>
      <w:r w:rsidRPr="00C64F48">
        <w:rPr>
          <w:rFonts w:ascii="Times New Roman" w:hAnsi="Times New Roman"/>
          <w:sz w:val="24"/>
          <w:szCs w:val="24"/>
        </w:rPr>
        <w:tab/>
        <w:t>2/</w:t>
      </w:r>
      <w:r w:rsidRPr="00CC55CB">
        <w:rPr>
          <w:rFonts w:ascii="Times New Roman" w:hAnsi="Times New Roman"/>
          <w:sz w:val="24"/>
          <w:szCs w:val="24"/>
        </w:rPr>
        <w:t xml:space="preserve"> </w:t>
      </w:r>
      <w:r w:rsidR="001578F1">
        <w:rPr>
          <w:rFonts w:ascii="Times New Roman" w:hAnsi="Times New Roman"/>
          <w:sz w:val="24"/>
          <w:szCs w:val="24"/>
        </w:rPr>
        <w:t>Димитър Събев</w:t>
      </w:r>
    </w:p>
    <w:p w:rsidR="000B1E6F" w:rsidRPr="001578F1" w:rsidRDefault="000B1E6F" w:rsidP="00623141">
      <w:pPr>
        <w:ind w:firstLine="708"/>
        <w:jc w:val="both"/>
        <w:rPr>
          <w:rFonts w:ascii="Times New Roman" w:hAnsi="Times New Roman"/>
          <w:sz w:val="24"/>
          <w:szCs w:val="24"/>
        </w:rPr>
      </w:pPr>
      <w:r>
        <w:rPr>
          <w:rFonts w:ascii="Times New Roman" w:hAnsi="Times New Roman"/>
          <w:sz w:val="24"/>
          <w:szCs w:val="24"/>
        </w:rPr>
        <w:t>3/</w:t>
      </w:r>
      <w:r w:rsidRPr="00CC55CB">
        <w:rPr>
          <w:rFonts w:ascii="Times New Roman" w:hAnsi="Times New Roman"/>
          <w:sz w:val="24"/>
          <w:szCs w:val="24"/>
        </w:rPr>
        <w:t xml:space="preserve"> </w:t>
      </w:r>
      <w:r w:rsidR="001578F1">
        <w:rPr>
          <w:rFonts w:ascii="Times New Roman" w:hAnsi="Times New Roman"/>
          <w:sz w:val="24"/>
          <w:szCs w:val="24"/>
        </w:rPr>
        <w:t>Биляна Кавалджиева</w:t>
      </w:r>
    </w:p>
    <w:p w:rsidR="000B1E6F" w:rsidRPr="001578F1" w:rsidRDefault="000B1E6F" w:rsidP="00623141">
      <w:pPr>
        <w:ind w:firstLine="708"/>
        <w:jc w:val="both"/>
        <w:rPr>
          <w:rFonts w:ascii="Times New Roman" w:hAnsi="Times New Roman"/>
          <w:sz w:val="24"/>
          <w:szCs w:val="24"/>
        </w:rPr>
      </w:pPr>
      <w:r w:rsidRPr="00C64F48">
        <w:rPr>
          <w:rFonts w:ascii="Times New Roman" w:hAnsi="Times New Roman"/>
          <w:sz w:val="24"/>
          <w:szCs w:val="24"/>
        </w:rPr>
        <w:t>4/</w:t>
      </w:r>
      <w:r>
        <w:rPr>
          <w:rFonts w:ascii="Times New Roman" w:hAnsi="Times New Roman"/>
          <w:sz w:val="24"/>
          <w:szCs w:val="24"/>
        </w:rPr>
        <w:t xml:space="preserve"> </w:t>
      </w:r>
      <w:r w:rsidR="001578F1">
        <w:rPr>
          <w:rFonts w:ascii="Times New Roman" w:hAnsi="Times New Roman"/>
          <w:sz w:val="24"/>
          <w:szCs w:val="24"/>
        </w:rPr>
        <w:t>Живка Колева</w:t>
      </w:r>
    </w:p>
    <w:p w:rsidR="000B1E6F" w:rsidRPr="001578F1" w:rsidRDefault="000B1E6F" w:rsidP="00623141">
      <w:pPr>
        <w:ind w:firstLine="708"/>
        <w:jc w:val="both"/>
        <w:rPr>
          <w:rFonts w:ascii="Times New Roman" w:hAnsi="Times New Roman"/>
          <w:sz w:val="24"/>
          <w:szCs w:val="24"/>
        </w:rPr>
      </w:pPr>
      <w:r>
        <w:rPr>
          <w:rFonts w:ascii="Times New Roman" w:hAnsi="Times New Roman"/>
          <w:sz w:val="24"/>
          <w:szCs w:val="24"/>
        </w:rPr>
        <w:t>5/</w:t>
      </w:r>
      <w:r w:rsidR="001578F1">
        <w:rPr>
          <w:rFonts w:ascii="Times New Roman" w:hAnsi="Times New Roman"/>
          <w:sz w:val="24"/>
          <w:szCs w:val="24"/>
        </w:rPr>
        <w:t xml:space="preserve"> Ирина Нейкова</w:t>
      </w:r>
    </w:p>
    <w:p w:rsidR="000B1E6F" w:rsidRDefault="000B1E6F" w:rsidP="00623141">
      <w:pPr>
        <w:ind w:firstLine="708"/>
        <w:jc w:val="both"/>
        <w:rPr>
          <w:rFonts w:ascii="Times New Roman" w:hAnsi="Times New Roman"/>
          <w:sz w:val="24"/>
          <w:szCs w:val="24"/>
        </w:rPr>
      </w:pPr>
      <w:r>
        <w:rPr>
          <w:rFonts w:ascii="Times New Roman" w:hAnsi="Times New Roman"/>
          <w:sz w:val="24"/>
          <w:szCs w:val="24"/>
        </w:rPr>
        <w:t>6/</w:t>
      </w:r>
      <w:r w:rsidRPr="00CC55CB">
        <w:rPr>
          <w:rFonts w:ascii="Times New Roman" w:hAnsi="Times New Roman"/>
          <w:sz w:val="24"/>
          <w:szCs w:val="24"/>
        </w:rPr>
        <w:t xml:space="preserve"> </w:t>
      </w:r>
      <w:r w:rsidR="001578F1">
        <w:rPr>
          <w:rFonts w:ascii="Times New Roman" w:hAnsi="Times New Roman"/>
          <w:sz w:val="24"/>
          <w:szCs w:val="24"/>
        </w:rPr>
        <w:t>Симеон Симеонов</w:t>
      </w:r>
    </w:p>
    <w:p w:rsidR="001578F1" w:rsidRPr="001578F1" w:rsidRDefault="001578F1" w:rsidP="00623141">
      <w:pPr>
        <w:ind w:firstLine="708"/>
        <w:jc w:val="both"/>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Дилиян</w:t>
      </w:r>
      <w:proofErr w:type="spellEnd"/>
      <w:r>
        <w:rPr>
          <w:rFonts w:ascii="Times New Roman" w:hAnsi="Times New Roman"/>
          <w:sz w:val="24"/>
          <w:szCs w:val="24"/>
        </w:rPr>
        <w:t xml:space="preserve"> Царев</w:t>
      </w:r>
    </w:p>
    <w:p w:rsidR="000B1E6F" w:rsidRPr="004736B7" w:rsidRDefault="000B1E6F" w:rsidP="00623141">
      <w:pPr>
        <w:jc w:val="both"/>
        <w:rPr>
          <w:rFonts w:ascii="Times New Roman" w:eastAsia="Times New Roman" w:hAnsi="Times New Roman"/>
          <w:sz w:val="24"/>
          <w:szCs w:val="24"/>
          <w:lang w:eastAsia="bg-BG"/>
        </w:rPr>
      </w:pPr>
      <w:r>
        <w:rPr>
          <w:rFonts w:ascii="Times New Roman" w:hAnsi="Times New Roman"/>
          <w:sz w:val="24"/>
          <w:szCs w:val="24"/>
          <w:lang w:val="en-US"/>
        </w:rPr>
        <w:t xml:space="preserve">11. </w:t>
      </w:r>
      <w:r w:rsidRPr="00E5565C">
        <w:rPr>
          <w:rFonts w:ascii="Times New Roman" w:hAnsi="Times New Roman"/>
          <w:color w:val="212121"/>
          <w:sz w:val="24"/>
          <w:szCs w:val="24"/>
          <w:shd w:val="clear" w:color="auto" w:fill="FFFFFF"/>
        </w:rPr>
        <w:t xml:space="preserve">Информация за хода на изборния ден </w:t>
      </w:r>
      <w:r>
        <w:rPr>
          <w:rFonts w:ascii="Times New Roman" w:hAnsi="Times New Roman"/>
          <w:color w:val="212121"/>
          <w:sz w:val="24"/>
          <w:szCs w:val="24"/>
          <w:shd w:val="clear" w:color="auto" w:fill="FFFFFF"/>
        </w:rPr>
        <w:t xml:space="preserve">на територията на </w:t>
      </w:r>
      <w:r w:rsidR="00C27C83">
        <w:rPr>
          <w:rFonts w:ascii="Times New Roman" w:hAnsi="Times New Roman"/>
          <w:color w:val="212121"/>
          <w:sz w:val="24"/>
          <w:szCs w:val="24"/>
          <w:shd w:val="clear" w:color="auto" w:fill="FFFFFF"/>
        </w:rPr>
        <w:t xml:space="preserve">Община Тунджа </w:t>
      </w:r>
      <w:r w:rsidRPr="00E5565C">
        <w:rPr>
          <w:rFonts w:ascii="Times New Roman" w:hAnsi="Times New Roman"/>
          <w:color w:val="212121"/>
          <w:sz w:val="24"/>
          <w:szCs w:val="24"/>
          <w:shd w:val="clear" w:color="auto" w:fill="FFFFFF"/>
        </w:rPr>
        <w:t xml:space="preserve">ще бъде предоставяна на медиите регулярно от председателя на </w:t>
      </w:r>
      <w:r w:rsidR="00C27C83">
        <w:rPr>
          <w:rFonts w:ascii="Times New Roman" w:hAnsi="Times New Roman"/>
          <w:color w:val="212121"/>
          <w:sz w:val="24"/>
          <w:szCs w:val="24"/>
          <w:shd w:val="clear" w:color="auto" w:fill="FFFFFF"/>
        </w:rPr>
        <w:t>ОИК Тунджа</w:t>
      </w:r>
      <w:r w:rsidRPr="00E5565C">
        <w:rPr>
          <w:rFonts w:ascii="Times New Roman" w:hAnsi="Times New Roman"/>
          <w:color w:val="212121"/>
          <w:sz w:val="24"/>
          <w:szCs w:val="24"/>
          <w:shd w:val="clear" w:color="auto" w:fill="FFFFFF"/>
        </w:rPr>
        <w:t xml:space="preserve">, на място в във фоайето на </w:t>
      </w:r>
      <w:r w:rsidR="00C27C83">
        <w:rPr>
          <w:rFonts w:ascii="Times New Roman" w:hAnsi="Times New Roman"/>
          <w:color w:val="212121"/>
          <w:sz w:val="24"/>
          <w:szCs w:val="24"/>
          <w:shd w:val="clear" w:color="auto" w:fill="FFFFFF"/>
        </w:rPr>
        <w:t>Общинска администрация Тунджа</w:t>
      </w:r>
      <w:r w:rsidRPr="00E5565C">
        <w:rPr>
          <w:rFonts w:ascii="Times New Roman" w:hAnsi="Times New Roman"/>
          <w:color w:val="212121"/>
          <w:sz w:val="24"/>
          <w:szCs w:val="24"/>
          <w:shd w:val="clear" w:color="auto" w:fill="FFFFFF"/>
        </w:rPr>
        <w:t>, в следните часове:</w:t>
      </w:r>
      <w:r w:rsidRPr="00E5565C">
        <w:rPr>
          <w:rStyle w:val="apple-converted-space"/>
          <w:rFonts w:ascii="Times New Roman" w:hAnsi="Times New Roman"/>
          <w:color w:val="212121"/>
          <w:sz w:val="24"/>
          <w:szCs w:val="24"/>
          <w:shd w:val="clear" w:color="auto" w:fill="FFFFFF"/>
        </w:rPr>
        <w:t> </w:t>
      </w:r>
      <w:r w:rsidRPr="00946743">
        <w:rPr>
          <w:rFonts w:ascii="Times New Roman" w:hAnsi="Times New Roman"/>
          <w:b/>
          <w:bCs/>
          <w:color w:val="212121"/>
          <w:sz w:val="24"/>
          <w:szCs w:val="24"/>
          <w:shd w:val="clear" w:color="auto" w:fill="FFFFFF"/>
        </w:rPr>
        <w:t>8:15 часа; 10.45 часа; 13.15 часа; 18:15 часа. Информация след 20:30 часа</w:t>
      </w:r>
      <w:r w:rsidRPr="00946743">
        <w:rPr>
          <w:rStyle w:val="apple-converted-space"/>
          <w:rFonts w:ascii="Times New Roman" w:hAnsi="Times New Roman"/>
          <w:color w:val="212121"/>
          <w:sz w:val="24"/>
          <w:szCs w:val="24"/>
          <w:shd w:val="clear" w:color="auto" w:fill="FFFFFF"/>
        </w:rPr>
        <w:t> </w:t>
      </w:r>
      <w:r w:rsidRPr="00946743">
        <w:rPr>
          <w:rFonts w:ascii="Times New Roman" w:hAnsi="Times New Roman"/>
          <w:color w:val="212121"/>
          <w:sz w:val="24"/>
          <w:szCs w:val="24"/>
          <w:shd w:val="clear" w:color="auto" w:fill="FFFFFF"/>
        </w:rPr>
        <w:t xml:space="preserve">за края на изборния ден  ще бъде предоставена на следния телефонен номер: </w:t>
      </w:r>
      <w:r w:rsidR="00C27C83">
        <w:rPr>
          <w:rFonts w:ascii="Times New Roman" w:hAnsi="Times New Roman"/>
          <w:color w:val="212121"/>
          <w:sz w:val="24"/>
          <w:szCs w:val="24"/>
          <w:shd w:val="clear" w:color="auto" w:fill="FFFFFF"/>
        </w:rPr>
        <w:t>0895464881.</w:t>
      </w:r>
    </w:p>
    <w:p w:rsidR="00D95A37" w:rsidRPr="00D95A37" w:rsidRDefault="00D95A37" w:rsidP="00623141">
      <w:pPr>
        <w:autoSpaceDE w:val="0"/>
        <w:autoSpaceDN w:val="0"/>
        <w:adjustRightInd w:val="0"/>
        <w:spacing w:after="0" w:line="240" w:lineRule="auto"/>
        <w:jc w:val="both"/>
        <w:rPr>
          <w:rFonts w:ascii="Times New Roman" w:eastAsiaTheme="minorHAnsi" w:hAnsi="Times New Roman"/>
          <w:color w:val="333333"/>
          <w:sz w:val="24"/>
          <w:szCs w:val="24"/>
        </w:rPr>
      </w:pPr>
      <w:r w:rsidRPr="00D95A37">
        <w:rPr>
          <w:rFonts w:ascii="Times New Roman" w:eastAsiaTheme="minorHAnsi" w:hAnsi="Times New Roman"/>
          <w:color w:val="333333"/>
          <w:sz w:val="24"/>
          <w:szCs w:val="24"/>
        </w:rPr>
        <w:t xml:space="preserve">ПРЕДСЕДАТЕЛ: </w:t>
      </w:r>
    </w:p>
    <w:p w:rsidR="00D95A37" w:rsidRPr="00D95A37" w:rsidRDefault="00D95A37" w:rsidP="00623141">
      <w:pPr>
        <w:autoSpaceDE w:val="0"/>
        <w:autoSpaceDN w:val="0"/>
        <w:adjustRightInd w:val="0"/>
        <w:spacing w:after="0" w:line="240" w:lineRule="auto"/>
        <w:jc w:val="both"/>
        <w:rPr>
          <w:rFonts w:ascii="Times New Roman" w:eastAsiaTheme="minorHAnsi" w:hAnsi="Times New Roman"/>
          <w:color w:val="333333"/>
          <w:sz w:val="24"/>
          <w:szCs w:val="24"/>
        </w:rPr>
      </w:pPr>
      <w:r w:rsidRPr="00D95A37">
        <w:rPr>
          <w:rFonts w:ascii="Times New Roman" w:eastAsiaTheme="minorHAnsi" w:hAnsi="Times New Roman"/>
          <w:color w:val="333333"/>
          <w:sz w:val="24"/>
          <w:szCs w:val="24"/>
        </w:rPr>
        <w:t xml:space="preserve">Силвия Атанасова </w:t>
      </w:r>
    </w:p>
    <w:p w:rsidR="00D95A37" w:rsidRPr="00D95A37" w:rsidRDefault="00D95A37" w:rsidP="00623141">
      <w:pPr>
        <w:autoSpaceDE w:val="0"/>
        <w:autoSpaceDN w:val="0"/>
        <w:adjustRightInd w:val="0"/>
        <w:spacing w:after="0" w:line="240" w:lineRule="auto"/>
        <w:jc w:val="both"/>
        <w:rPr>
          <w:rFonts w:ascii="Times New Roman" w:eastAsiaTheme="minorHAnsi" w:hAnsi="Times New Roman"/>
          <w:color w:val="333333"/>
          <w:sz w:val="24"/>
          <w:szCs w:val="24"/>
        </w:rPr>
      </w:pPr>
    </w:p>
    <w:p w:rsidR="00D95A37" w:rsidRPr="00D95A37" w:rsidRDefault="00D95A37" w:rsidP="00623141">
      <w:pPr>
        <w:spacing w:after="0" w:line="259" w:lineRule="auto"/>
        <w:jc w:val="both"/>
        <w:rPr>
          <w:rFonts w:ascii="Times New Roman" w:eastAsiaTheme="minorHAnsi" w:hAnsi="Times New Roman"/>
          <w:sz w:val="24"/>
          <w:szCs w:val="24"/>
        </w:rPr>
      </w:pPr>
      <w:r w:rsidRPr="00D95A37">
        <w:rPr>
          <w:rFonts w:ascii="Times New Roman" w:eastAsiaTheme="minorHAnsi" w:hAnsi="Times New Roman"/>
          <w:sz w:val="24"/>
          <w:szCs w:val="24"/>
        </w:rPr>
        <w:t>СЕКРЕТАР:</w:t>
      </w:r>
    </w:p>
    <w:p w:rsidR="00D95A37" w:rsidRPr="00D95A37" w:rsidRDefault="00D95A37" w:rsidP="00623141">
      <w:pPr>
        <w:spacing w:after="160" w:line="259" w:lineRule="auto"/>
        <w:jc w:val="both"/>
        <w:rPr>
          <w:rFonts w:ascii="Times New Roman" w:eastAsiaTheme="minorHAnsi" w:hAnsi="Times New Roman"/>
          <w:sz w:val="24"/>
          <w:szCs w:val="24"/>
        </w:rPr>
      </w:pPr>
      <w:r w:rsidRPr="00D95A37">
        <w:rPr>
          <w:rFonts w:ascii="Times New Roman" w:eastAsiaTheme="minorHAnsi" w:hAnsi="Times New Roman"/>
          <w:sz w:val="24"/>
          <w:szCs w:val="24"/>
        </w:rPr>
        <w:t>Биляна Кавалджиева</w:t>
      </w:r>
    </w:p>
    <w:p w:rsidR="00372CA2" w:rsidRDefault="00623141" w:rsidP="00D95A37">
      <w:pPr>
        <w:jc w:val="both"/>
      </w:pPr>
      <w:bookmarkStart w:id="0" w:name="_GoBack"/>
      <w:bookmarkEnd w:id="0"/>
    </w:p>
    <w:sectPr w:rsidR="00372CA2" w:rsidSect="00EF08B5">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C51E4"/>
    <w:multiLevelType w:val="hybridMultilevel"/>
    <w:tmpl w:val="E6CCA3B2"/>
    <w:lvl w:ilvl="0" w:tplc="722ED774">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15:restartNumberingAfterBreak="0">
    <w:nsid w:val="291A0194"/>
    <w:multiLevelType w:val="hybridMultilevel"/>
    <w:tmpl w:val="D6DC3B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A827F20"/>
    <w:multiLevelType w:val="hybridMultilevel"/>
    <w:tmpl w:val="CEDED7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7C"/>
    <w:rsid w:val="000B1E6F"/>
    <w:rsid w:val="000B37AC"/>
    <w:rsid w:val="001578F1"/>
    <w:rsid w:val="0023569D"/>
    <w:rsid w:val="00433313"/>
    <w:rsid w:val="00480EF8"/>
    <w:rsid w:val="004E53F7"/>
    <w:rsid w:val="004F622E"/>
    <w:rsid w:val="00623141"/>
    <w:rsid w:val="00713D61"/>
    <w:rsid w:val="007B16D8"/>
    <w:rsid w:val="007D0E27"/>
    <w:rsid w:val="00890976"/>
    <w:rsid w:val="00A3457C"/>
    <w:rsid w:val="00C27C83"/>
    <w:rsid w:val="00C701B6"/>
    <w:rsid w:val="00D95A37"/>
    <w:rsid w:val="00E36F75"/>
    <w:rsid w:val="00EF08B5"/>
    <w:rsid w:val="00FA05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7BACD-CF08-4BF3-B5AA-92B9C93F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E2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7AC"/>
    <w:pPr>
      <w:ind w:left="720"/>
      <w:contextualSpacing/>
    </w:pPr>
  </w:style>
  <w:style w:type="character" w:styleId="a4">
    <w:name w:val="Hyperlink"/>
    <w:basedOn w:val="a0"/>
    <w:uiPriority w:val="99"/>
    <w:unhideWhenUsed/>
    <w:rsid w:val="004E53F7"/>
    <w:rPr>
      <w:color w:val="0563C1" w:themeColor="hyperlink"/>
      <w:u w:val="single"/>
    </w:rPr>
  </w:style>
  <w:style w:type="paragraph" w:styleId="a5">
    <w:name w:val="Normal (Web)"/>
    <w:basedOn w:val="a"/>
    <w:uiPriority w:val="99"/>
    <w:semiHidden/>
    <w:unhideWhenUsed/>
    <w:rsid w:val="000B1E6F"/>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pple-converted-space">
    <w:name w:val="apple-converted-space"/>
    <w:rsid w:val="000B1E6F"/>
  </w:style>
  <w:style w:type="paragraph" w:styleId="a6">
    <w:name w:val="Balloon Text"/>
    <w:basedOn w:val="a"/>
    <w:link w:val="a7"/>
    <w:uiPriority w:val="99"/>
    <w:semiHidden/>
    <w:unhideWhenUsed/>
    <w:rsid w:val="00C27C83"/>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C27C8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18684">
      <w:bodyDiv w:val="1"/>
      <w:marLeft w:val="0"/>
      <w:marRight w:val="0"/>
      <w:marTop w:val="0"/>
      <w:marBottom w:val="0"/>
      <w:divBdr>
        <w:top w:val="none" w:sz="0" w:space="0" w:color="auto"/>
        <w:left w:val="none" w:sz="0" w:space="0" w:color="auto"/>
        <w:bottom w:val="none" w:sz="0" w:space="0" w:color="auto"/>
        <w:right w:val="none" w:sz="0" w:space="0" w:color="auto"/>
      </w:divBdr>
    </w:div>
    <w:div w:id="8600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ik2825@cik.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k@cik.bg" TargetMode="External"/><Relationship Id="rId5" Type="http://schemas.openxmlformats.org/officeDocument/2006/relationships/hyperlink" Target="mailto:aktivnost@cik.b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927</Words>
  <Characters>5288</Characters>
  <Application>Microsoft Office Word</Application>
  <DocSecurity>0</DocSecurity>
  <Lines>44</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OIK 1</cp:lastModifiedBy>
  <cp:revision>6</cp:revision>
  <cp:lastPrinted>2019-10-21T14:22:00Z</cp:lastPrinted>
  <dcterms:created xsi:type="dcterms:W3CDTF">2019-10-19T12:49:00Z</dcterms:created>
  <dcterms:modified xsi:type="dcterms:W3CDTF">2019-10-21T14:22:00Z</dcterms:modified>
</cp:coreProperties>
</file>