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04" w:rsidRPr="00920BD2" w:rsidRDefault="00FA0704" w:rsidP="00FA0704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Общинска избирателна комисия в община Тунджа, област Ямбол</w:t>
      </w:r>
    </w:p>
    <w:p w:rsidR="00FA0704" w:rsidRPr="00920BD2" w:rsidRDefault="00FA0704" w:rsidP="00FA0704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C87948" w:rsidRDefault="00FA0704" w:rsidP="00FA0704">
      <w:pPr>
        <w:ind w:left="2832"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C87948">
        <w:rPr>
          <w:rFonts w:ascii="Times New Roman" w:hAnsi="Times New Roman"/>
          <w:b/>
          <w:color w:val="000000"/>
          <w:sz w:val="24"/>
          <w:szCs w:val="24"/>
          <w:lang w:eastAsia="bg-BG"/>
        </w:rPr>
        <w:t>П Р О Т О К О Л</w:t>
      </w:r>
    </w:p>
    <w:p w:rsidR="00FA0704" w:rsidRPr="00C87948" w:rsidRDefault="00FA0704" w:rsidP="00FA0704">
      <w:pPr>
        <w:ind w:left="3540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C8794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        № </w:t>
      </w:r>
      <w:r w:rsidR="00746E17" w:rsidRPr="00C87948">
        <w:rPr>
          <w:rFonts w:ascii="Times New Roman" w:hAnsi="Times New Roman"/>
          <w:b/>
          <w:color w:val="000000"/>
          <w:sz w:val="24"/>
          <w:szCs w:val="24"/>
          <w:lang w:eastAsia="bg-BG"/>
        </w:rPr>
        <w:t>9</w:t>
      </w:r>
    </w:p>
    <w:p w:rsidR="00FA0704" w:rsidRPr="00920BD2" w:rsidRDefault="00FA0704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</w:t>
      </w:r>
      <w:r w:rsidR="00BB2CB0" w:rsidRPr="00BB2CB0">
        <w:rPr>
          <w:rFonts w:ascii="Times New Roman" w:hAnsi="Times New Roman"/>
          <w:color w:val="000000"/>
          <w:sz w:val="24"/>
          <w:szCs w:val="24"/>
          <w:lang w:eastAsia="bg-BG"/>
        </w:rPr>
        <w:t>20</w:t>
      </w:r>
      <w:r w:rsidR="00DB1FFB" w:rsidRPr="00BB2CB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септември 2019 г.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се проведе заседание на Общинска избирателна комисия в община Тунджа, област Ямбол при следния </w:t>
      </w:r>
    </w:p>
    <w:p w:rsidR="00FA0704" w:rsidRPr="00920BD2" w:rsidRDefault="00FA0704" w:rsidP="009F690E">
      <w:pPr>
        <w:ind w:left="708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 н е в е н   р е д:</w:t>
      </w:r>
    </w:p>
    <w:p w:rsidR="00746E17" w:rsidRDefault="00FA0704" w:rsidP="00746E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1</w:t>
      </w:r>
      <w:r w:rsidRPr="005E78D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746E1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независим кандидат за кмет на кметство в село Тенево, община Тунджа за участие в изборите за общински съветници и за кметове на 27 октомври 2019 г.</w:t>
      </w:r>
    </w:p>
    <w:p w:rsidR="00965544" w:rsidRPr="006A7377" w:rsidRDefault="00FA0704" w:rsidP="006A7377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</w:t>
      </w:r>
      <w:r w:rsidR="00F91C6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</w:t>
      </w:r>
      <w:r w:rsidR="00F91C69"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Докладва</w:t>
      </w:r>
      <w:r w:rsidRPr="0070295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proofErr w:type="spellStart"/>
      <w:r w:rsidR="003052FC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="003052F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</w:t>
      </w:r>
    </w:p>
    <w:p w:rsidR="00FA0704" w:rsidRPr="005642AF" w:rsidRDefault="006A7377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2</w:t>
      </w:r>
      <w:r w:rsidR="00935772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935772" w:rsidRPr="005642AF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 по входяща </w:t>
      </w:r>
      <w:r w:rsidR="00337AAC" w:rsidRPr="005642AF">
        <w:rPr>
          <w:rFonts w:ascii="Times New Roman" w:hAnsi="Times New Roman"/>
          <w:color w:val="000000"/>
          <w:sz w:val="24"/>
          <w:szCs w:val="24"/>
          <w:lang w:eastAsia="bg-BG"/>
        </w:rPr>
        <w:t>поща</w:t>
      </w:r>
    </w:p>
    <w:p w:rsidR="00D36543" w:rsidRPr="00F842D5" w:rsidRDefault="00F91C69" w:rsidP="009F08D2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</w:t>
      </w:r>
      <w:r w:rsidR="00E646E5">
        <w:rPr>
          <w:rFonts w:ascii="Times New Roman" w:hAnsi="Times New Roman"/>
          <w:sz w:val="24"/>
          <w:szCs w:val="24"/>
          <w:lang w:eastAsia="bg-BG"/>
        </w:rPr>
        <w:tab/>
      </w:r>
      <w:r w:rsidR="00E646E5">
        <w:rPr>
          <w:rFonts w:ascii="Times New Roman" w:hAnsi="Times New Roman"/>
          <w:sz w:val="24"/>
          <w:szCs w:val="24"/>
          <w:lang w:eastAsia="bg-BG"/>
        </w:rPr>
        <w:tab/>
      </w:r>
      <w:r w:rsidR="00935772" w:rsidRPr="005642AF">
        <w:rPr>
          <w:rFonts w:ascii="Times New Roman" w:hAnsi="Times New Roman"/>
          <w:sz w:val="24"/>
          <w:szCs w:val="24"/>
          <w:lang w:eastAsia="bg-BG"/>
        </w:rPr>
        <w:t xml:space="preserve">Докладва: </w:t>
      </w:r>
      <w:r w:rsidR="00F842D5">
        <w:rPr>
          <w:rFonts w:ascii="Times New Roman" w:hAnsi="Times New Roman"/>
          <w:sz w:val="24"/>
          <w:szCs w:val="24"/>
        </w:rPr>
        <w:t>Симеон Симеонов</w:t>
      </w:r>
    </w:p>
    <w:p w:rsidR="00A8600F" w:rsidRDefault="006A7377" w:rsidP="00DB1FF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D36543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Разни</w:t>
      </w:r>
    </w:p>
    <w:p w:rsidR="00DB1FFB" w:rsidRPr="00920BD2" w:rsidRDefault="00DB1FFB" w:rsidP="00DB1FF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ПРИСЪСТВАХА: </w:t>
      </w:r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Атанасова, Димитър Събев, Росица </w:t>
      </w:r>
      <w:proofErr w:type="spellStart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- Михалева, Нели Стоянова, Живко Тодоров</w:t>
      </w:r>
      <w:r w:rsidR="006F11C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6F11C7" w:rsidRPr="00C80110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="00EF62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 </w:t>
      </w:r>
      <w:r w:rsidR="006F11C7" w:rsidRPr="00C80110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6F11C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Ирина Нейкова</w:t>
      </w:r>
      <w:r w:rsidRPr="00873EF7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FA0704" w:rsidRPr="00EF622E" w:rsidRDefault="00FA0704" w:rsidP="00FA070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Отсъства</w:t>
      </w:r>
      <w:r w:rsidR="003B78A4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щи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C11835" w:rsidRPr="00920BD2">
        <w:rPr>
          <w:rFonts w:ascii="Times New Roman" w:hAnsi="Times New Roman"/>
          <w:color w:val="000000"/>
          <w:sz w:val="24"/>
          <w:szCs w:val="24"/>
          <w:lang w:eastAsia="bg-BG"/>
        </w:rPr>
        <w:t>–</w:t>
      </w:r>
      <w:r w:rsidR="00856C0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EF622E" w:rsidRPr="00C80110">
        <w:rPr>
          <w:rFonts w:ascii="Times New Roman" w:hAnsi="Times New Roman"/>
          <w:color w:val="000000"/>
          <w:sz w:val="24"/>
          <w:szCs w:val="24"/>
          <w:lang w:eastAsia="bg-BG"/>
        </w:rPr>
        <w:t>Живка Колева</w:t>
      </w:r>
      <w:r w:rsidR="00422AD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Магдалена Димитрова</w:t>
      </w:r>
    </w:p>
    <w:p w:rsidR="00FA0704" w:rsidRPr="00920BD2" w:rsidRDefault="00FA0704" w:rsidP="00FA070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Заседанието бе открито в </w:t>
      </w:r>
      <w:r w:rsidRPr="00BB2CB0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="005E78D3" w:rsidRPr="00BB2CB0">
        <w:rPr>
          <w:rFonts w:ascii="Times New Roman" w:hAnsi="Times New Roman"/>
          <w:color w:val="000000"/>
          <w:sz w:val="24"/>
          <w:szCs w:val="24"/>
          <w:lang w:eastAsia="bg-BG"/>
        </w:rPr>
        <w:t>7.3</w:t>
      </w:r>
      <w:r w:rsidRPr="00BB2CB0">
        <w:rPr>
          <w:rFonts w:ascii="Times New Roman" w:hAnsi="Times New Roman"/>
          <w:color w:val="000000"/>
          <w:sz w:val="24"/>
          <w:szCs w:val="24"/>
          <w:lang w:eastAsia="bg-BG"/>
        </w:rPr>
        <w:t>0 ч.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председателствано от Силвия Атанасова – председател на комисията. </w:t>
      </w:r>
    </w:p>
    <w:p w:rsidR="00FA0704" w:rsidRPr="00920BD2" w:rsidRDefault="009F690E" w:rsidP="00FA0704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</w:t>
      </w:r>
      <w:r w:rsidR="00DB1FFB" w:rsidRPr="00920BD2">
        <w:rPr>
          <w:rFonts w:ascii="Times New Roman" w:hAnsi="Times New Roman"/>
          <w:color w:val="000000"/>
          <w:sz w:val="24"/>
          <w:szCs w:val="24"/>
          <w:lang w:eastAsia="bg-BG"/>
        </w:rPr>
        <w:t>СИЛВИЯ АТАНАСОВА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>: Добър ден</w:t>
      </w:r>
      <w:r w:rsidR="00BB2CB0">
        <w:rPr>
          <w:rFonts w:ascii="Times New Roman" w:hAnsi="Times New Roman"/>
          <w:color w:val="000000"/>
          <w:sz w:val="24"/>
          <w:szCs w:val="24"/>
          <w:lang w:val="en-US" w:eastAsia="bg-BG"/>
        </w:rPr>
        <w:t>,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колеги.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залата присъстват </w:t>
      </w:r>
      <w:r w:rsidR="00362308">
        <w:rPr>
          <w:rFonts w:ascii="Times New Roman" w:hAnsi="Times New Roman"/>
          <w:color w:val="000000"/>
          <w:sz w:val="24"/>
          <w:szCs w:val="24"/>
          <w:lang w:eastAsia="bg-BG"/>
        </w:rPr>
        <w:t>11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комисията, имаме кворум, откривам заседанието. За днешното заседание </w:t>
      </w:r>
      <w:r w:rsidR="00FA0704" w:rsidRPr="00C80110">
        <w:rPr>
          <w:rFonts w:ascii="Times New Roman" w:hAnsi="Times New Roman"/>
          <w:color w:val="000000"/>
          <w:sz w:val="24"/>
          <w:szCs w:val="24"/>
          <w:lang w:eastAsia="bg-BG"/>
        </w:rPr>
        <w:t>предлагам гласуване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>то да бъде отчитано от колегата</w:t>
      </w:r>
      <w:r w:rsidR="001015A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842D5">
        <w:rPr>
          <w:rFonts w:ascii="Times New Roman" w:hAnsi="Times New Roman"/>
          <w:color w:val="000000"/>
          <w:sz w:val="24"/>
          <w:szCs w:val="24"/>
          <w:lang w:eastAsia="bg-BG"/>
        </w:rPr>
        <w:t>Симеон Симеонов</w:t>
      </w:r>
      <w:r w:rsidR="00856C0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="00FA0704" w:rsidRPr="00C80110">
        <w:rPr>
          <w:rFonts w:ascii="Times New Roman" w:hAnsi="Times New Roman"/>
          <w:color w:val="000000"/>
          <w:sz w:val="24"/>
          <w:szCs w:val="24"/>
          <w:lang w:eastAsia="bg-BG"/>
        </w:rPr>
        <w:t>за протоколиране предлагам колегата</w:t>
      </w:r>
      <w:r w:rsidR="001015AD" w:rsidRPr="0070295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F842D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Михалева. </w:t>
      </w:r>
      <w:r w:rsidR="00FA0704" w:rsidRPr="00C80110">
        <w:rPr>
          <w:rFonts w:ascii="Times New Roman" w:hAnsi="Times New Roman"/>
          <w:color w:val="000000"/>
          <w:sz w:val="24"/>
          <w:szCs w:val="24"/>
          <w:lang w:eastAsia="bg-BG"/>
        </w:rPr>
        <w:t>Предлагам Ви следния дневен ред: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A0704" w:rsidRPr="00C87948" w:rsidRDefault="00DB1FFB" w:rsidP="00F842D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7948">
        <w:rPr>
          <w:rFonts w:ascii="Times New Roman" w:hAnsi="Times New Roman"/>
          <w:color w:val="000000" w:themeColor="text1"/>
          <w:sz w:val="24"/>
          <w:szCs w:val="24"/>
          <w:lang w:eastAsia="bg-BG"/>
        </w:rPr>
        <w:t>1</w:t>
      </w:r>
      <w:r w:rsidR="00C87948">
        <w:rPr>
          <w:rFonts w:ascii="Times New Roman" w:hAnsi="Times New Roman"/>
          <w:color w:val="000000" w:themeColor="text1"/>
          <w:sz w:val="24"/>
          <w:szCs w:val="24"/>
          <w:lang w:eastAsia="bg-BG"/>
        </w:rPr>
        <w:t>.</w:t>
      </w:r>
      <w:r w:rsidR="00BB2CB0" w:rsidRPr="00C87948">
        <w:rPr>
          <w:rFonts w:ascii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3052FC"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Регистрация на независим кандидат за кмет на кметство в село Тенево, община Тунджа за участие в изборите за общински съветници и за кметове на 27 октомври 2019 г.</w:t>
      </w:r>
      <w:r w:rsidR="00362308"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F842D5" w:rsidRPr="00C87948">
        <w:rPr>
          <w:rFonts w:ascii="Times New Roman" w:hAnsi="Times New Roman"/>
          <w:color w:val="000000" w:themeColor="text1"/>
          <w:sz w:val="24"/>
          <w:szCs w:val="24"/>
          <w:lang w:eastAsia="bg-BG"/>
        </w:rPr>
        <w:t>2</w:t>
      </w:r>
      <w:r w:rsidR="00920BD2" w:rsidRPr="00C87948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="00FA0704" w:rsidRPr="00C87948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Доклад по входящата поща; </w:t>
      </w:r>
      <w:r w:rsidR="00F842D5" w:rsidRPr="00C87948">
        <w:rPr>
          <w:rFonts w:ascii="Times New Roman" w:hAnsi="Times New Roman"/>
          <w:color w:val="000000" w:themeColor="text1"/>
          <w:sz w:val="24"/>
          <w:szCs w:val="24"/>
          <w:lang w:eastAsia="bg-BG"/>
        </w:rPr>
        <w:t>3</w:t>
      </w:r>
      <w:r w:rsidR="00FA0704" w:rsidRPr="00C87948">
        <w:rPr>
          <w:rFonts w:ascii="Times New Roman" w:hAnsi="Times New Roman"/>
          <w:color w:val="000000" w:themeColor="text1"/>
          <w:sz w:val="24"/>
          <w:szCs w:val="24"/>
          <w:lang w:eastAsia="bg-BG"/>
        </w:rPr>
        <w:t>. Разни</w:t>
      </w:r>
    </w:p>
    <w:p w:rsidR="00FA0704" w:rsidRPr="00920BD2" w:rsidRDefault="00FA0704" w:rsidP="009F690E">
      <w:pPr>
        <w:pStyle w:val="1"/>
        <w:ind w:firstLine="708"/>
        <w:jc w:val="both"/>
        <w:rPr>
          <w:rFonts w:eastAsia="Calibri"/>
          <w:color w:val="000000"/>
        </w:rPr>
      </w:pPr>
      <w:r w:rsidRPr="00920BD2">
        <w:rPr>
          <w:rFonts w:eastAsia="Calibri"/>
          <w:color w:val="000000"/>
        </w:rPr>
        <w:t>Други предложения  или допълнения? Няма. Който е съгласен с направеното предложение</w:t>
      </w:r>
      <w:r w:rsidR="003052FC">
        <w:rPr>
          <w:rFonts w:eastAsia="Calibri"/>
          <w:color w:val="000000"/>
        </w:rPr>
        <w:t>,</w:t>
      </w:r>
      <w:r w:rsidRPr="00920BD2">
        <w:rPr>
          <w:rFonts w:eastAsia="Calibri"/>
          <w:color w:val="000000"/>
        </w:rPr>
        <w:t xml:space="preserve"> моля да гласува.</w:t>
      </w:r>
    </w:p>
    <w:p w:rsidR="00FA0704" w:rsidRPr="00920BD2" w:rsidRDefault="00362308" w:rsidP="005642AF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11 </w:t>
      </w:r>
      <w:r w:rsidR="005642AF">
        <w:rPr>
          <w:rFonts w:ascii="Times New Roman" w:hAnsi="Times New Roman"/>
          <w:color w:val="000000"/>
          <w:sz w:val="24"/>
          <w:szCs w:val="24"/>
          <w:lang w:eastAsia="bg-BG"/>
        </w:rPr>
        <w:t>членове на ОИК: „за“</w:t>
      </w:r>
      <w:r w:rsidR="005642AF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Атанасова, Димитър Събев, Росица </w:t>
      </w:r>
      <w:proofErr w:type="spellStart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Михалева, Нели </w:t>
      </w:r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>Стоянова, Живко Тодоров</w:t>
      </w:r>
      <w:r w:rsidR="006F11C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6F11C7" w:rsidRPr="00C80110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="006F11C7" w:rsidRPr="00C8011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</w:t>
      </w:r>
      <w:r w:rsidR="00EF622E">
        <w:rPr>
          <w:rFonts w:ascii="Times New Roman" w:hAnsi="Times New Roman"/>
          <w:color w:val="000000"/>
          <w:sz w:val="24"/>
          <w:szCs w:val="24"/>
          <w:lang w:eastAsia="bg-BG"/>
        </w:rPr>
        <w:t>рев, Елена Иванова</w:t>
      </w:r>
      <w:r w:rsidR="006F11C7" w:rsidRPr="00C8011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</w:t>
      </w:r>
      <w:r w:rsidR="006F11C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Ирина Нейкова</w:t>
      </w:r>
      <w:r w:rsidR="005642AF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. </w:t>
      </w:r>
      <w:r w:rsidR="00FA0704" w:rsidRPr="00873EF7">
        <w:rPr>
          <w:rFonts w:ascii="Times New Roman" w:hAnsi="Times New Roman"/>
          <w:color w:val="000000"/>
          <w:sz w:val="24"/>
          <w:szCs w:val="24"/>
          <w:lang w:eastAsia="bg-BG"/>
        </w:rPr>
        <w:t>„против“ – няма.</w:t>
      </w:r>
      <w:r w:rsidR="00FA0704"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A0704" w:rsidRPr="00920BD2" w:rsidRDefault="00FA0704" w:rsidP="009F690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преминаване към разглеждането му.</w:t>
      </w:r>
    </w:p>
    <w:p w:rsidR="00746E17" w:rsidRPr="00C87948" w:rsidRDefault="00FA0704" w:rsidP="00746E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7948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ПРЕДСЕДАТЕЛ СИЛВИЯ АТАНАСОВА: </w:t>
      </w:r>
      <w:r w:rsidR="00F91C69" w:rsidRPr="00C87948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Уважаеми колеги, п</w:t>
      </w:r>
      <w:r w:rsidRPr="00C87948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реминаваме към първа точка от дневния ред –</w:t>
      </w:r>
      <w:r w:rsidR="001015AD" w:rsidRPr="00C87948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746E17"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Регистрация на независим кандидат за кмет на кметство в село Тенево, община Тунджа за участие в изборите за общински съветници и за кметове на 27 октомври 2019 г.</w:t>
      </w:r>
    </w:p>
    <w:p w:rsidR="00FA0704" w:rsidRPr="00920BD2" w:rsidRDefault="00FA0704" w:rsidP="00D3654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Докладчикът</w:t>
      </w:r>
      <w:r w:rsidR="003052FC"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="00E80E4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3052FC"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 w:rsidR="003052F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</w:t>
      </w: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заповядайте.</w:t>
      </w:r>
    </w:p>
    <w:p w:rsidR="00A72975" w:rsidRPr="00C87948" w:rsidRDefault="007F7690" w:rsidP="00A729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7948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ДИЛИЯН ЦАРЕВ</w:t>
      </w:r>
      <w:r w:rsidR="00FA0704" w:rsidRPr="00C87948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: Уважаеми колеги, </w:t>
      </w:r>
      <w:r w:rsidR="00A72975"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предложение от инициативен комитет за регистрация на независим кандидат за кмет на кметство в село Тенево, община Тунджа, подписано от Йордан Ангелов Йорданов, представляващ инициативен комитет за издигане на кандидатурата на Димитър Димитров Комитов за независим кандидат за кмет на кметство в село Тенево, община Тунджа, заведено под № 4 на 18.09.2019 г. в регистъра на кандидатите за кмет на кметство в изборите за общински съветници и за кметове на 27.10.2019 г.</w:t>
      </w:r>
    </w:p>
    <w:p w:rsidR="00A72975" w:rsidRPr="00A72975" w:rsidRDefault="00A72975" w:rsidP="00A729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729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  </w:t>
      </w:r>
      <w:r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Инициативният комитет в състав: </w:t>
      </w:r>
      <w:proofErr w:type="spellStart"/>
      <w:r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Ѝордан</w:t>
      </w:r>
      <w:proofErr w:type="spellEnd"/>
      <w:r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Ангелов Йорданов, Евгения Динева Пенчева, Петко Петров Иванов, Кънчо Нейков Кънев, Славчо Марков Господинов, Таньо Атанасов </w:t>
      </w:r>
      <w:proofErr w:type="spellStart"/>
      <w:r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Сивов</w:t>
      </w:r>
      <w:proofErr w:type="spellEnd"/>
      <w:r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 Румен Иванов </w:t>
      </w:r>
      <w:proofErr w:type="spellStart"/>
      <w:r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Ройдев</w:t>
      </w:r>
      <w:proofErr w:type="spellEnd"/>
      <w:r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регистриран в ОИК Тунджа с решение № 14-МИ от 11.09.2019 г. Към предложението са приложени следните документи:</w:t>
      </w:r>
    </w:p>
    <w:p w:rsidR="00A72975" w:rsidRPr="00C87948" w:rsidRDefault="00A72975" w:rsidP="00A729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           - заявление-декларация от кандидата по чл.414 ал.1 т.3 във </w:t>
      </w:r>
      <w:proofErr w:type="spellStart"/>
      <w:r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с чл.397 ал.1 и чл.413 ал.1,2,3 и 4 от Изборния кодекс /Приложение № 65-МИ от изборните книжа/;</w:t>
      </w:r>
    </w:p>
    <w:p w:rsidR="00A72975" w:rsidRPr="00C87948" w:rsidRDefault="00A72975" w:rsidP="00A729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списък, съдържащ саморъчните подписи, имената, ЕГН и другите данни посочени в чл. 416, ал. 2 от ИК на заявени 226 избиратели, подкрепящи регистрацията на независимия кандидат, представен и в структуриран електронен вид на технически носител /Приложение № 67-МИ от изборните книжа/;</w:t>
      </w:r>
    </w:p>
    <w:p w:rsidR="00362308" w:rsidRPr="00C87948" w:rsidRDefault="00362308" w:rsidP="003623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приемателно-предавателна разписка с вх. № 27 от 19.09.2019г., ОИК Тунджа е получила протокол от ТЗ на ГД „ГРАО" в МРРБ град Ямбол за извършена проверка на списък на избиратели, подкрепящи регистрацията на независимия кандидат за кмет на кметство в село Тенево, община Тунджа за участие в изборите за общински съветници и за кметове на 27 октомври 2019 г., се установява спазването на разпоредбата на чл. 416, ал. 1, т. 3 от Изборния кодекс за наличие на необходимите 253 избиратели, представляващи една пета от избирателите на кметството, подкрепящи регистрацията на независимия кандидат.</w:t>
      </w:r>
    </w:p>
    <w:p w:rsidR="00A72975" w:rsidRPr="00C87948" w:rsidRDefault="00A72975" w:rsidP="00A7297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извършване на проверка на постъпилото предложение и приложените към него документи, Общинска избирателна комисия в община Тунджа, област Ямбол констатира, че са налице изискванията на чл.156, чл.157, чл.397 и чл.412-чл.416 от Изборния кодекс, Решение № 943-МИ от 02.09.2019 г. на ЦИК и Решение № 14-МИ от 11.09.2019 г. на ОИК Тунджа за регистрация на независим кандидат за кмет на село Тенево, община Тунджа, за участие в изборите за общински съветници и за кметове на 27 октомври 2019 г.</w:t>
      </w:r>
    </w:p>
    <w:p w:rsidR="00A72975" w:rsidRPr="00C87948" w:rsidRDefault="00A72975" w:rsidP="00A729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7297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        </w:t>
      </w:r>
      <w:r w:rsidR="00EF622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87, ал.1, т.14 и чл.417 от Изборния кодекс и Решение № 943-МИ от 02.09.2019 г. на ЦИК, Общинска избирателна комисия в община Тунджа, област Ямбол, предлагам да вземе решение да регистрира </w:t>
      </w:r>
    </w:p>
    <w:p w:rsidR="003A7114" w:rsidRPr="00C87948" w:rsidRDefault="00A72975" w:rsidP="003623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ДИМИТЪР ДИМИТРОВ КОМИТОВ, с ЕГН </w:t>
      </w:r>
      <w:r w:rsid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……………..</w:t>
      </w:r>
      <w:r w:rsidRPr="00C8794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независим кандидат за кмет на кметство в село Тенево, община Тунджа, област Ямбол за участие в изборите за общински съветници и за кметове на 27 октомври 2019 г.</w:t>
      </w:r>
    </w:p>
    <w:p w:rsidR="00FA0704" w:rsidRPr="00920BD2" w:rsidRDefault="00FA0704" w:rsidP="00D365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FA0704" w:rsidRPr="00920BD2" w:rsidRDefault="00FA0704" w:rsidP="00FA07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C65A0A" w:rsidRPr="00873EF7" w:rsidRDefault="00362308" w:rsidP="00EF622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11 </w:t>
      </w:r>
      <w:r w:rsidR="00C65A0A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членове на ОИК: „за“ –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Силвия Атанасова</w:t>
      </w:r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Димитър Събев, Росица </w:t>
      </w:r>
      <w:proofErr w:type="spellStart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Биляна Кавалджиева, Симеон Симеонов, Силвия </w:t>
      </w:r>
      <w:proofErr w:type="spellStart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 w:rsidR="006F11C7" w:rsidRPr="00873EF7">
        <w:rPr>
          <w:rFonts w:ascii="Times New Roman" w:hAnsi="Times New Roman"/>
          <w:color w:val="000000"/>
          <w:sz w:val="24"/>
          <w:szCs w:val="24"/>
          <w:lang w:eastAsia="bg-BG"/>
        </w:rPr>
        <w:t>- Михалева, Нели Стоянова, Живко Тодоров</w:t>
      </w:r>
      <w:r w:rsidR="006F11C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Царев, Елена Иванова </w:t>
      </w:r>
      <w:r w:rsidR="006F11C7" w:rsidRPr="00C80110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="006F11C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Ирина Нейкова</w:t>
      </w:r>
      <w:r w:rsidR="00C65A0A" w:rsidRPr="00873EF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;  „против“ – няма. </w:t>
      </w:r>
    </w:p>
    <w:p w:rsidR="00873EF7" w:rsidRPr="00C87948" w:rsidRDefault="00A36423" w:rsidP="00EF6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C8794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Решението е прието </w:t>
      </w:r>
      <w:r w:rsidR="003052FC" w:rsidRPr="00C87948">
        <w:rPr>
          <w:rFonts w:ascii="Times New Roman" w:hAnsi="Times New Roman"/>
          <w:b/>
          <w:color w:val="000000"/>
          <w:sz w:val="24"/>
          <w:szCs w:val="24"/>
          <w:lang w:eastAsia="bg-BG"/>
        </w:rPr>
        <w:t>с № 35</w:t>
      </w:r>
      <w:r w:rsidRPr="00C87948">
        <w:rPr>
          <w:rFonts w:ascii="Times New Roman" w:hAnsi="Times New Roman"/>
          <w:b/>
          <w:color w:val="000000"/>
          <w:sz w:val="24"/>
          <w:szCs w:val="24"/>
          <w:lang w:eastAsia="bg-BG"/>
        </w:rPr>
        <w:t>-</w:t>
      </w:r>
      <w:r w:rsidR="00FA0704" w:rsidRPr="00C8794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МИ от </w:t>
      </w:r>
      <w:r w:rsidR="003052FC" w:rsidRPr="00C87948">
        <w:rPr>
          <w:rFonts w:ascii="Times New Roman" w:hAnsi="Times New Roman"/>
          <w:b/>
          <w:color w:val="000000"/>
          <w:sz w:val="24"/>
          <w:szCs w:val="24"/>
          <w:lang w:eastAsia="bg-BG"/>
        </w:rPr>
        <w:t>20.09.</w:t>
      </w:r>
      <w:r w:rsidR="00FA0704" w:rsidRPr="00C87948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2019 г. </w:t>
      </w:r>
    </w:p>
    <w:p w:rsidR="003311C2" w:rsidRPr="006B19C6" w:rsidRDefault="003311C2" w:rsidP="006A7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8A6D86" w:rsidRPr="006B19C6" w:rsidRDefault="006A7377" w:rsidP="008A6D8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2.</w:t>
      </w:r>
      <w:r w:rsidR="008A6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8A6D86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</w:t>
      </w:r>
      <w:r w:rsidR="008A6D86"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8A6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Преминаваме към точка </w:t>
      </w:r>
      <w:r w:rsidR="00A72975">
        <w:rPr>
          <w:rFonts w:ascii="Times New Roman" w:hAnsi="Times New Roman"/>
          <w:color w:val="000000"/>
          <w:sz w:val="24"/>
          <w:szCs w:val="24"/>
          <w:lang w:eastAsia="bg-BG"/>
        </w:rPr>
        <w:t>две</w:t>
      </w:r>
      <w:r w:rsidR="008A6D86"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дневния ред – </w:t>
      </w:r>
      <w:r w:rsidR="008A6D86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 по входящата поща. Докладчика  </w:t>
      </w:r>
      <w:r w:rsidR="00F842D5">
        <w:rPr>
          <w:rFonts w:ascii="Times New Roman" w:hAnsi="Times New Roman"/>
          <w:color w:val="000000"/>
          <w:sz w:val="24"/>
          <w:szCs w:val="24"/>
          <w:lang w:eastAsia="bg-BG"/>
        </w:rPr>
        <w:t>Симеон Симеонов</w:t>
      </w:r>
      <w:r w:rsidR="008A6D86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заповядайте да докладвате входящата поща </w:t>
      </w:r>
    </w:p>
    <w:p w:rsidR="00F842D5" w:rsidRPr="00F842D5" w:rsidRDefault="00F842D5" w:rsidP="00EF622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СИМЕОНОВ</w:t>
      </w:r>
      <w:r w:rsidR="008A6D86"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  <w:r w:rsidR="0020376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Уважаеми колеги, на </w:t>
      </w:r>
      <w:r w:rsidR="00C87948">
        <w:rPr>
          <w:rFonts w:ascii="Times New Roman" w:hAnsi="Times New Roman"/>
          <w:color w:val="000000"/>
          <w:sz w:val="24"/>
          <w:szCs w:val="24"/>
          <w:lang w:eastAsia="bg-BG"/>
        </w:rPr>
        <w:t>19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септ. по </w:t>
      </w:r>
      <w:r w:rsidR="00362308">
        <w:rPr>
          <w:rFonts w:ascii="Times New Roman" w:hAnsi="Times New Roman"/>
          <w:color w:val="000000"/>
          <w:sz w:val="24"/>
          <w:szCs w:val="24"/>
          <w:lang w:val="en-US" w:eastAsia="bg-BG"/>
        </w:rPr>
        <w:t>e-mail-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комисията постъпи писмо от ЦИК във връзка с често задавани въпроси относно подреждането на номерата на независимите кандидати издигнати от инициативни комитети и на местни коалиции, а именно: определя се съгласно поредността на регистрацията им в ОИК по входящия регистър на местните коалиции, съответно - на инициативния комитет. С вх.№ 25/19.09.2019 г. </w:t>
      </w:r>
      <w:r w:rsidR="00EF622E">
        <w:rPr>
          <w:rFonts w:ascii="Times New Roman" w:hAnsi="Times New Roman"/>
          <w:color w:val="000000"/>
          <w:sz w:val="24"/>
          <w:szCs w:val="24"/>
          <w:lang w:eastAsia="bg-BG"/>
        </w:rPr>
        <w:t>и 29/20.09.2019 г. са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 w:rsidR="00EF622E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писм</w:t>
      </w:r>
      <w:r w:rsidR="00EF622E">
        <w:rPr>
          <w:rFonts w:ascii="Times New Roman" w:hAnsi="Times New Roman"/>
          <w:color w:val="000000"/>
          <w:sz w:val="24"/>
          <w:szCs w:val="24"/>
          <w:lang w:eastAsia="bg-BG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ЦИК във връзка с указания за дежурствата на избирателните комисии на 21,22 и 23 септември. Постъпил е и 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e-mail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 Илия Илиев </w:t>
      </w:r>
      <w:r w:rsidR="00EF622E">
        <w:rPr>
          <w:rFonts w:ascii="Times New Roman" w:hAnsi="Times New Roman"/>
          <w:color w:val="000000"/>
          <w:sz w:val="24"/>
          <w:szCs w:val="24"/>
          <w:lang w:eastAsia="bg-BG"/>
        </w:rPr>
        <w:t>с разяснения относно въвеждането на кандидати в модул “Кандидати“. С писмо вх.№ 30/20.09.2019 г. е постъпила информация от Община Тунджа с организацията за дежурствата за 21,22 и 23 септември.</w:t>
      </w:r>
    </w:p>
    <w:p w:rsidR="008A6D86" w:rsidRPr="008A6A9A" w:rsidRDefault="006A7377" w:rsidP="008A6D8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3.</w:t>
      </w:r>
      <w:r w:rsidR="0036230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8A6D86" w:rsidRPr="006B19C6"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АТАНАСОВА</w:t>
      </w:r>
      <w:r w:rsidR="008A6D86"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8A6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Преминаваме към точка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три</w:t>
      </w:r>
      <w:r w:rsidR="008A6D8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- Разни</w:t>
      </w:r>
      <w:r w:rsidR="008A6D86"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от дневния ред</w:t>
      </w:r>
      <w:r w:rsidR="008A6D86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8A6D86"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Някакви предложения?</w:t>
      </w:r>
    </w:p>
    <w:p w:rsidR="00FA0704" w:rsidRPr="00920BD2" w:rsidRDefault="008A6D86" w:rsidP="008A6D86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>След като няма предложения по последната точка от дневния ред и същият е изчерпан</w:t>
      </w:r>
      <w:r w:rsidRPr="006B19C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>закривам днешнот</w:t>
      </w:r>
      <w:r w:rsidR="00DB1FF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 заседание на комисията в </w:t>
      </w:r>
      <w:r w:rsidR="00362308">
        <w:rPr>
          <w:rFonts w:ascii="Times New Roman" w:hAnsi="Times New Roman"/>
          <w:color w:val="000000"/>
          <w:sz w:val="24"/>
          <w:szCs w:val="24"/>
          <w:lang w:eastAsia="bg-BG"/>
        </w:rPr>
        <w:t>17</w:t>
      </w:r>
      <w:r w:rsidR="006A7377" w:rsidRPr="006A7377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E23696">
        <w:rPr>
          <w:rFonts w:ascii="Times New Roman" w:hAnsi="Times New Roman"/>
          <w:color w:val="000000"/>
          <w:sz w:val="24"/>
          <w:szCs w:val="24"/>
          <w:lang w:eastAsia="bg-BG"/>
        </w:rPr>
        <w:t>50</w:t>
      </w:r>
      <w:r w:rsidRPr="008A6A9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часа.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EF622E" w:rsidRPr="00920BD2" w:rsidRDefault="00FA0704" w:rsidP="00362308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ПРЕДСЕДАТЕЛ: 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Силвия Атанасова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СЕКРЕТАР:</w:t>
      </w:r>
    </w:p>
    <w:p w:rsidR="00FA0704" w:rsidRPr="00920BD2" w:rsidRDefault="00FA0704" w:rsidP="00FA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920BD2">
        <w:rPr>
          <w:rFonts w:ascii="Times New Roman" w:hAnsi="Times New Roman"/>
          <w:color w:val="000000"/>
          <w:sz w:val="24"/>
          <w:szCs w:val="24"/>
          <w:lang w:eastAsia="bg-BG"/>
        </w:rPr>
        <w:t>Биляна Кавалджиева- Димитрова</w:t>
      </w:r>
    </w:p>
    <w:p w:rsidR="00FA0704" w:rsidRPr="00920BD2" w:rsidRDefault="00FA0704" w:rsidP="00FA0704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5D7A" w:rsidRPr="00920BD2" w:rsidRDefault="00AA5D7A"/>
    <w:sectPr w:rsidR="00AA5D7A" w:rsidRPr="0092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89E"/>
    <w:multiLevelType w:val="hybridMultilevel"/>
    <w:tmpl w:val="89ACFA34"/>
    <w:lvl w:ilvl="0" w:tplc="2618B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B25E0B"/>
    <w:multiLevelType w:val="hybridMultilevel"/>
    <w:tmpl w:val="479EE7E2"/>
    <w:lvl w:ilvl="0" w:tplc="E52C5A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3725BA1"/>
    <w:multiLevelType w:val="hybridMultilevel"/>
    <w:tmpl w:val="83A860FA"/>
    <w:lvl w:ilvl="0" w:tplc="04660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9"/>
    <w:rsid w:val="000055C4"/>
    <w:rsid w:val="00005766"/>
    <w:rsid w:val="000400BE"/>
    <w:rsid w:val="00050F81"/>
    <w:rsid w:val="000528E8"/>
    <w:rsid w:val="000814C5"/>
    <w:rsid w:val="00085BE4"/>
    <w:rsid w:val="00086E4D"/>
    <w:rsid w:val="00092292"/>
    <w:rsid w:val="000A3B1C"/>
    <w:rsid w:val="000B3234"/>
    <w:rsid w:val="000F4F3F"/>
    <w:rsid w:val="000F5E0D"/>
    <w:rsid w:val="001015AD"/>
    <w:rsid w:val="00121E2B"/>
    <w:rsid w:val="0013450D"/>
    <w:rsid w:val="00175291"/>
    <w:rsid w:val="001A3B28"/>
    <w:rsid w:val="001B67E2"/>
    <w:rsid w:val="001C4B60"/>
    <w:rsid w:val="00201916"/>
    <w:rsid w:val="00203765"/>
    <w:rsid w:val="00204433"/>
    <w:rsid w:val="0025135D"/>
    <w:rsid w:val="002661FD"/>
    <w:rsid w:val="002673C7"/>
    <w:rsid w:val="002867F3"/>
    <w:rsid w:val="002C5A20"/>
    <w:rsid w:val="002F1BCD"/>
    <w:rsid w:val="002F524A"/>
    <w:rsid w:val="003052FC"/>
    <w:rsid w:val="003311C2"/>
    <w:rsid w:val="00337AAC"/>
    <w:rsid w:val="00353316"/>
    <w:rsid w:val="00362308"/>
    <w:rsid w:val="003834BA"/>
    <w:rsid w:val="00393F58"/>
    <w:rsid w:val="003A7114"/>
    <w:rsid w:val="003B78A4"/>
    <w:rsid w:val="003D7F62"/>
    <w:rsid w:val="00422AD0"/>
    <w:rsid w:val="00487B6E"/>
    <w:rsid w:val="004905F6"/>
    <w:rsid w:val="00490FE9"/>
    <w:rsid w:val="004B07D3"/>
    <w:rsid w:val="004F69AE"/>
    <w:rsid w:val="00526AB6"/>
    <w:rsid w:val="005513D4"/>
    <w:rsid w:val="005517DC"/>
    <w:rsid w:val="00556E3E"/>
    <w:rsid w:val="00564129"/>
    <w:rsid w:val="005642AF"/>
    <w:rsid w:val="00587086"/>
    <w:rsid w:val="005901D1"/>
    <w:rsid w:val="005A5E55"/>
    <w:rsid w:val="005B69E0"/>
    <w:rsid w:val="005E78D3"/>
    <w:rsid w:val="0060376A"/>
    <w:rsid w:val="00614437"/>
    <w:rsid w:val="00634C7C"/>
    <w:rsid w:val="0064462E"/>
    <w:rsid w:val="00652A25"/>
    <w:rsid w:val="00686444"/>
    <w:rsid w:val="006A7377"/>
    <w:rsid w:val="006C1527"/>
    <w:rsid w:val="006C7E47"/>
    <w:rsid w:val="006F11C7"/>
    <w:rsid w:val="007008B4"/>
    <w:rsid w:val="00702957"/>
    <w:rsid w:val="00745DD6"/>
    <w:rsid w:val="00746E17"/>
    <w:rsid w:val="007734B4"/>
    <w:rsid w:val="007738B9"/>
    <w:rsid w:val="00786FD2"/>
    <w:rsid w:val="007A4117"/>
    <w:rsid w:val="007E78A4"/>
    <w:rsid w:val="007F7690"/>
    <w:rsid w:val="0080180D"/>
    <w:rsid w:val="0081675D"/>
    <w:rsid w:val="00824602"/>
    <w:rsid w:val="00850DB6"/>
    <w:rsid w:val="00856C03"/>
    <w:rsid w:val="00873EF7"/>
    <w:rsid w:val="008A6D86"/>
    <w:rsid w:val="008F1CE4"/>
    <w:rsid w:val="009064AC"/>
    <w:rsid w:val="00913E17"/>
    <w:rsid w:val="0091570E"/>
    <w:rsid w:val="009166E9"/>
    <w:rsid w:val="00920BD2"/>
    <w:rsid w:val="00935772"/>
    <w:rsid w:val="009425D2"/>
    <w:rsid w:val="009446D0"/>
    <w:rsid w:val="00951EEC"/>
    <w:rsid w:val="00965544"/>
    <w:rsid w:val="00972E62"/>
    <w:rsid w:val="009A7CB5"/>
    <w:rsid w:val="009C2650"/>
    <w:rsid w:val="009E44F9"/>
    <w:rsid w:val="009F08D2"/>
    <w:rsid w:val="009F690E"/>
    <w:rsid w:val="00A36423"/>
    <w:rsid w:val="00A565DF"/>
    <w:rsid w:val="00A72975"/>
    <w:rsid w:val="00A8600F"/>
    <w:rsid w:val="00AA5D7A"/>
    <w:rsid w:val="00AB2C5F"/>
    <w:rsid w:val="00AD0426"/>
    <w:rsid w:val="00AD312A"/>
    <w:rsid w:val="00B17C1B"/>
    <w:rsid w:val="00B217A1"/>
    <w:rsid w:val="00B43BD2"/>
    <w:rsid w:val="00B70EAB"/>
    <w:rsid w:val="00B75840"/>
    <w:rsid w:val="00B767E9"/>
    <w:rsid w:val="00B82997"/>
    <w:rsid w:val="00B95132"/>
    <w:rsid w:val="00BB2CB0"/>
    <w:rsid w:val="00BD3190"/>
    <w:rsid w:val="00BF7E42"/>
    <w:rsid w:val="00C11835"/>
    <w:rsid w:val="00C65A0A"/>
    <w:rsid w:val="00C80110"/>
    <w:rsid w:val="00C87948"/>
    <w:rsid w:val="00CB1725"/>
    <w:rsid w:val="00CB1F8A"/>
    <w:rsid w:val="00CD66F9"/>
    <w:rsid w:val="00CE61E3"/>
    <w:rsid w:val="00CE74E5"/>
    <w:rsid w:val="00D051E6"/>
    <w:rsid w:val="00D10B94"/>
    <w:rsid w:val="00D16DEB"/>
    <w:rsid w:val="00D23BAC"/>
    <w:rsid w:val="00D323E2"/>
    <w:rsid w:val="00D36543"/>
    <w:rsid w:val="00D5310E"/>
    <w:rsid w:val="00D738F2"/>
    <w:rsid w:val="00D824DD"/>
    <w:rsid w:val="00DB1FFB"/>
    <w:rsid w:val="00DC5E2C"/>
    <w:rsid w:val="00DF0BA3"/>
    <w:rsid w:val="00E16307"/>
    <w:rsid w:val="00E23696"/>
    <w:rsid w:val="00E3053A"/>
    <w:rsid w:val="00E323BB"/>
    <w:rsid w:val="00E646E5"/>
    <w:rsid w:val="00E80E43"/>
    <w:rsid w:val="00EB473A"/>
    <w:rsid w:val="00EF622E"/>
    <w:rsid w:val="00F17ABE"/>
    <w:rsid w:val="00F428C9"/>
    <w:rsid w:val="00F51099"/>
    <w:rsid w:val="00F650BE"/>
    <w:rsid w:val="00F66AD7"/>
    <w:rsid w:val="00F74666"/>
    <w:rsid w:val="00F842D5"/>
    <w:rsid w:val="00F91C69"/>
    <w:rsid w:val="00F94B40"/>
    <w:rsid w:val="00F97DF0"/>
    <w:rsid w:val="00FA0704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BBC4-0939-42FF-89E8-74BA11D0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FA0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D365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157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AF960-7254-425E-8580-72D4DC70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pp</cp:lastModifiedBy>
  <cp:revision>14</cp:revision>
  <cp:lastPrinted>2019-09-16T15:49:00Z</cp:lastPrinted>
  <dcterms:created xsi:type="dcterms:W3CDTF">2019-09-19T08:43:00Z</dcterms:created>
  <dcterms:modified xsi:type="dcterms:W3CDTF">2019-09-20T14:59:00Z</dcterms:modified>
</cp:coreProperties>
</file>