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F0" w:rsidRPr="00003C57" w:rsidRDefault="001011F0" w:rsidP="007E0DFA">
      <w:pPr>
        <w:spacing w:after="0" w:line="240" w:lineRule="auto"/>
        <w:jc w:val="center"/>
        <w:rPr>
          <w:b/>
          <w:sz w:val="28"/>
          <w:szCs w:val="28"/>
        </w:rPr>
      </w:pPr>
      <w:r w:rsidRPr="00464DEE">
        <w:rPr>
          <w:b/>
          <w:sz w:val="28"/>
          <w:szCs w:val="28"/>
        </w:rPr>
        <w:t xml:space="preserve">Заседание на ОИК в Община Тунджа, област Ямбол на </w:t>
      </w:r>
      <w:r w:rsidR="00F1312F" w:rsidRPr="0029306F">
        <w:rPr>
          <w:b/>
          <w:sz w:val="28"/>
          <w:szCs w:val="28"/>
        </w:rPr>
        <w:t>20</w:t>
      </w:r>
      <w:r w:rsidRPr="0029306F">
        <w:rPr>
          <w:b/>
          <w:sz w:val="28"/>
          <w:szCs w:val="28"/>
        </w:rPr>
        <w:t>.</w:t>
      </w:r>
      <w:r w:rsidRPr="0029306F">
        <w:rPr>
          <w:b/>
          <w:sz w:val="28"/>
          <w:szCs w:val="28"/>
          <w:lang w:val="en-US"/>
        </w:rPr>
        <w:t>0</w:t>
      </w:r>
      <w:r w:rsidRPr="0029306F">
        <w:rPr>
          <w:b/>
          <w:sz w:val="28"/>
          <w:szCs w:val="28"/>
        </w:rPr>
        <w:t>9.201</w:t>
      </w:r>
      <w:r w:rsidRPr="0029306F">
        <w:rPr>
          <w:b/>
          <w:sz w:val="28"/>
          <w:szCs w:val="28"/>
          <w:lang w:val="en-US"/>
        </w:rPr>
        <w:t>9</w:t>
      </w:r>
      <w:r w:rsidRPr="0029306F">
        <w:rPr>
          <w:b/>
          <w:sz w:val="28"/>
          <w:szCs w:val="28"/>
        </w:rPr>
        <w:t xml:space="preserve"> г.</w:t>
      </w:r>
    </w:p>
    <w:p w:rsidR="001011F0" w:rsidRPr="00003C57" w:rsidRDefault="001011F0" w:rsidP="001011F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X="-147" w:tblpY="334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27"/>
        <w:gridCol w:w="1706"/>
      </w:tblGrid>
      <w:tr w:rsidR="001011F0" w:rsidRPr="00003C57" w:rsidTr="00CD6766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Член  ОИК</w:t>
            </w:r>
          </w:p>
        </w:tc>
      </w:tr>
      <w:tr w:rsidR="001011F0" w:rsidRPr="00003C57" w:rsidTr="00464DEE">
        <w:trPr>
          <w:trHeight w:val="12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ind w:left="104" w:hanging="104"/>
              <w:jc w:val="center"/>
            </w:pPr>
            <w:r w:rsidRPr="00003C57">
              <w:t>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FE44B4" w:rsidRDefault="00464DEE" w:rsidP="00FE44B4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Регистрация на независим кандидат за кмет на кметство в село Тенево, община Тунджа за участие в изборите за общински съветници и за кметове на 27 октомври 2019 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29306F" w:rsidRDefault="0029306F" w:rsidP="008A5093">
            <w:pPr>
              <w:spacing w:after="0" w:line="240" w:lineRule="auto"/>
              <w:jc w:val="center"/>
            </w:pPr>
            <w:proofErr w:type="spellStart"/>
            <w:r>
              <w:t>Дилиян</w:t>
            </w:r>
            <w:proofErr w:type="spellEnd"/>
            <w:r>
              <w:t xml:space="preserve"> Царев</w:t>
            </w:r>
          </w:p>
        </w:tc>
      </w:tr>
      <w:tr w:rsidR="001011F0" w:rsidRPr="00003C57" w:rsidTr="00464DEE">
        <w:trPr>
          <w:trHeight w:val="5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ind w:left="104" w:hanging="104"/>
              <w:jc w:val="center"/>
            </w:pPr>
            <w:r w:rsidRPr="00003C57">
              <w:t>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FE44B4" w:rsidRDefault="0029306F" w:rsidP="00FE44B4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A6725">
              <w:t>Доклад по входяща поща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003C57" w:rsidRDefault="0029306F" w:rsidP="008A5093">
            <w:pPr>
              <w:spacing w:after="0" w:line="240" w:lineRule="auto"/>
              <w:jc w:val="center"/>
            </w:pPr>
            <w:r>
              <w:t>Симеон Симеон</w:t>
            </w:r>
            <w:r w:rsidR="008D5639">
              <w:t>о</w:t>
            </w:r>
            <w:r>
              <w:t>в</w:t>
            </w:r>
          </w:p>
        </w:tc>
      </w:tr>
      <w:tr w:rsidR="001011F0" w:rsidRPr="00003C57" w:rsidTr="00CD6766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ind w:left="104" w:hanging="104"/>
              <w:jc w:val="center"/>
            </w:pPr>
            <w:r w:rsidRPr="00003C57">
              <w:t>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29306F" w:rsidP="00FE44B4">
            <w:pPr>
              <w:spacing w:after="150" w:line="240" w:lineRule="auto"/>
              <w:jc w:val="both"/>
              <w:rPr>
                <w:lang w:eastAsia="bg-BG"/>
              </w:rPr>
            </w:pPr>
            <w:r w:rsidRPr="00DA6725">
              <w:rPr>
                <w:lang w:eastAsia="bg-BG"/>
              </w:rPr>
              <w:t>Разни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003C57" w:rsidRDefault="001011F0" w:rsidP="008A5093">
            <w:pPr>
              <w:spacing w:after="0" w:line="240" w:lineRule="auto"/>
              <w:jc w:val="center"/>
            </w:pPr>
          </w:p>
        </w:tc>
      </w:tr>
    </w:tbl>
    <w:p w:rsidR="0029306F" w:rsidRPr="007E0DFA" w:rsidRDefault="0029306F" w:rsidP="007E0DFA">
      <w:pPr>
        <w:ind w:left="2832" w:firstLine="708"/>
        <w:jc w:val="right"/>
      </w:pPr>
      <w:bookmarkStart w:id="0" w:name="_GoBack"/>
      <w:bookmarkEnd w:id="0"/>
      <w:r>
        <w:t>ПОСЛЕДНО РЕШЕНИЕ № 34-МИ</w:t>
      </w:r>
    </w:p>
    <w:sectPr w:rsidR="0029306F" w:rsidRPr="007E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E8"/>
    <w:rsid w:val="00020B95"/>
    <w:rsid w:val="000B1C8E"/>
    <w:rsid w:val="001011F0"/>
    <w:rsid w:val="00196D1D"/>
    <w:rsid w:val="0029306F"/>
    <w:rsid w:val="00464DEE"/>
    <w:rsid w:val="00585841"/>
    <w:rsid w:val="006333B1"/>
    <w:rsid w:val="007E0DFA"/>
    <w:rsid w:val="008D5639"/>
    <w:rsid w:val="008E1260"/>
    <w:rsid w:val="00900607"/>
    <w:rsid w:val="009E25BD"/>
    <w:rsid w:val="00AF505A"/>
    <w:rsid w:val="00CD6766"/>
    <w:rsid w:val="00E821E8"/>
    <w:rsid w:val="00F1312F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F3B3-0EC3-48DF-92C9-98F6FD3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F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B1C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pp</cp:lastModifiedBy>
  <cp:revision>16</cp:revision>
  <cp:lastPrinted>2019-09-20T13:39:00Z</cp:lastPrinted>
  <dcterms:created xsi:type="dcterms:W3CDTF">2019-09-18T09:28:00Z</dcterms:created>
  <dcterms:modified xsi:type="dcterms:W3CDTF">2019-09-20T14:26:00Z</dcterms:modified>
</cp:coreProperties>
</file>