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09" w:rsidRPr="001C7699" w:rsidRDefault="00C36109" w:rsidP="00C36109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5755B8" w:rsidRDefault="00C36109" w:rsidP="00C36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5755B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Общинска избирателна комисия в Община Тунджа, област Ямбол</w:t>
      </w:r>
    </w:p>
    <w:p w:rsidR="00C36109" w:rsidRDefault="0077531E" w:rsidP="00C36109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sz w:val="28"/>
          <w:szCs w:val="28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C36109" w:rsidRPr="005755B8" w:rsidRDefault="00C36109" w:rsidP="00C36109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</w:p>
    <w:p w:rsidR="00C36109" w:rsidRPr="005755B8" w:rsidRDefault="00C36109" w:rsidP="00C36109">
      <w:pPr>
        <w:ind w:left="2832"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П Р О Т О К О Л</w:t>
      </w:r>
    </w:p>
    <w:p w:rsidR="00C36109" w:rsidRPr="005755B8" w:rsidRDefault="00C36109" w:rsidP="00C36109">
      <w:pPr>
        <w:ind w:left="354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        № 8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18 септември 2019 г. се проведе заседание на Общинска избирателна комисия в община Тунджа, област Ямбол при следния </w:t>
      </w:r>
    </w:p>
    <w:p w:rsidR="00C36109" w:rsidRPr="001C7699" w:rsidRDefault="00C36109" w:rsidP="00C36109">
      <w:pPr>
        <w:ind w:left="708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 н е в е н   р е д: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 регистрация на кандидати за кметове на кметства на с. Веселиново,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Дражево,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Завой,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Кукорево,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Овчи кладенец,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Ханово и с.</w:t>
      </w:r>
      <w:r w:rsidR="009D65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Чарган в община Тунджа, предложени от политическа партия „АБВ /АЛТЕРНАТИВА ЗА БЪЛГАРСКО ВЪЗРАЖДАНЕ/",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Докладва: Биляна Кавалджиева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C36109" w:rsidRPr="001C7699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 регистрация на кандидат за кмет на община Тунджа, предложен от ПП „АБВ /АЛТЕРНАТИВА ЗА БЪЛГАРСКО ВЪЗРАЖДАНЕ/“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Докладва: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</w:t>
      </w:r>
    </w:p>
    <w:p w:rsidR="00C36109" w:rsidRPr="001C7699" w:rsidRDefault="009D6583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</w:t>
      </w:r>
      <w:r w:rsidR="00C36109"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Проект </w:t>
      </w:r>
      <w:r w:rsidR="00C36109"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="00C36109"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регистрация  на кандидатска листа за общински съветници в община Тунджа, предложени от ПП „АБВ“ /АЛТЕРНАТИВА ЗА БЪЛГАРСКО ВЪЗРАЖДАНЕ</w:t>
      </w:r>
      <w:r w:rsidR="00C361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/“</w:t>
      </w:r>
      <w:r w:rsidR="00C36109"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Докладва: Симеон Симеонов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4.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регистрация на независим кандидат за кмет на кметство в село Ботево, община Тунджа за участие в изборите за общински съветници и за кметове на 27 октомври 2019 г.              </w:t>
      </w:r>
    </w:p>
    <w:p w:rsidR="00C36109" w:rsidRPr="001C7699" w:rsidRDefault="00C36109" w:rsidP="00C3610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Докладва: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</w:t>
      </w:r>
    </w:p>
    <w:p w:rsidR="00C36109" w:rsidRDefault="00C36109" w:rsidP="00C3610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регистрация на независим кандидат за кмет на кметство в село 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езмер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 за участие в изборите за общински съветници и за кметове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27 октомври 2019 г.</w:t>
      </w:r>
    </w:p>
    <w:p w:rsidR="00C36109" w:rsidRDefault="00C36109" w:rsidP="00C3610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Доклад по входяща поща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Докладва: Симеон Симеонов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7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 Разни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ПРИСЪСТВАХА: 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Живка Колева и Ирина Нейкова.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Отсъстващи – Силвия Атанасова. </w:t>
      </w:r>
    </w:p>
    <w:p w:rsidR="00C36109" w:rsidRPr="001C7699" w:rsidRDefault="00C36109" w:rsidP="00C36109">
      <w:pPr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Заседанието бе открито в 17.00 ч. и председателствано от Магдалена Димитрова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на комисията. </w:t>
      </w:r>
    </w:p>
    <w:p w:rsidR="00C36109" w:rsidRPr="001C7699" w:rsidRDefault="00C36109" w:rsidP="00C36109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Магдалена Димитрова: Добър ден колеги. В залата присъстват 12 членове на комисията, имаме кворум, откривам заседанието. За днешното заседание предлагам гласуването да бъде отчитано от колегата Ирина Нейкова, за протоколиране предлагам колегата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Царев. Предлагам Ви следния дневен ред: 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 регистрация на кандидати за кметове на кметства на с. Веселиново,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Дражево,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Завой,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Кукорево,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Овчи кладенец,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Ханово и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Чарган в община Тунджа, предложени от политическа партия „АБВ /АЛТЕРНАТИВА ЗА БЪЛГАРСКО ВЪЗРАЖДАНЕ/",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 регистрация на кандидат за кмет на община Тунджа, предложен от ПП „АБВ /АЛТЕРНАТИВА ЗА БЪЛГАРСКО ВЪЗРАЖДАНЕ/“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3. Проект </w:t>
      </w:r>
      <w:r w:rsidRPr="00C141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регистрация  на кандидатска листа за общински съветници в община Тунджа, предложени от ПП „АБВ“ /АЛТЕРНАТИВА ЗА БЪЛГАРСКО ВЪЗРАЖДАНЕ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4. Проект за решение за регистрация на независим кандидат за кмет на кметство в село Ботево, община Тунджа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; 5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Проект за решение за регистрация на независим кандидат за кмет на кметство в село 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езмер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 за участие в изборите за общински съветници и за кметове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27 октомври 2019 г.; 6.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Доклад по входящата поща; 7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Разни.</w:t>
      </w:r>
    </w:p>
    <w:p w:rsidR="00C36109" w:rsidRPr="001C7699" w:rsidRDefault="00C36109" w:rsidP="00C36109">
      <w:pPr>
        <w:pStyle w:val="1"/>
        <w:ind w:firstLine="708"/>
        <w:jc w:val="both"/>
        <w:rPr>
          <w:color w:val="333333"/>
        </w:rPr>
      </w:pPr>
      <w:r w:rsidRPr="001C7699">
        <w:rPr>
          <w:color w:val="333333"/>
        </w:rPr>
        <w:t>Други предложения  или допълнения? Няма. Който е съгласен с направеното предложение моля да гласува.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Гласували 12 членове на ОИК: „З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а“: 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Живка Колева и Ирина Нейкова.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ротив“ – няма.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: МАГДАЛЕНА ДИМИТРОВА: Преминаваме към първа точка от дневния ред – Проект на решение за  регистрация на кандидати за кметове на кметства на с. Веселиново,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Дражево,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Завой,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Кукорево,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Овчи кладенец,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Ханово и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Чарган в община Тунджа, предложени от политическа партия „АБВ /АЛТЕРНАТИВА ЗА БЪЛГАРСКО ВЪЗРАЖДАНЕ/", за участие в изборите за общински съветници и за кметове на 27 октомври 2019 г. Докладчикът Биляна Кавалджиева заповядайте.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БИЛЯНА КАВАЛДЖИЕВА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Уважаеми колеги, 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остъпило е предложение от политическа партия „АБВ /АЛТЕРНАТИВА ЗА БЪЛГАРСКО ВЪЗРАЖДАНЕ/" за регистрация на кандидати за кметове на кметства на с. Веселиново,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Дражево,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Завой,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Кукорево,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Овчи кладенец,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Ханово и с.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Чарган в община Тунджа, подписано от Здравко Стефанов Златаров, в качеството му на представляващ партията, заведено под № 3 на 18.09.2019 г. в регистъра на кандидатите за кмет на кметство в  община Тунджа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заявление-декларация от кандидата /по чл.414 ал.1 т.3 във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чл.397 ал.1 и чл.413 ал.1,2,3 и 4 от Изборен кодекс/ - 7 бр.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Тъй като са налице всички условия за регистрация съгласно чл.156, чл.157, чл.397 и чл.414 от Изборния кодекс, както и Решение № 943-МИ от 02.09.2019 г. на ЦИК, предлагам  на основание чл. 87, ал.1, т.14 и чл.417 от Изборния кодекс и Решение № 943-МИ от 02.09.2019 г. на ЦИК, Общинска избирателна комисия в община Тунджа, област Ямбол, да вземе следното решение: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СВЕТЛАНА САВОВА СТАНЧЕВА  с ЕГН ………… за кандидат за кмет на кметство в село Веселиново,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Регистрира СТАНИСЛАВ ЕНЧЕВ ПЕТРОВ  с ЕГН ………… за кандидат за кмет на кметство в село Дражево,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Регистрира ПЕНЧО МАРИНОВ ПАНАЙОТОВ  с ЕГН …….. за кандидат за кмет на кметство в село Завой,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Регистрира ЖЕЛЯЗКО СТОЯНОВ ДИЧЕВ  с ЕГН ………. за кандидат за кмет на кметство в село Ханово,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 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гистрира ДИМИТРИНКА ИВАНОВА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…….. за кандидат за кмет на кметство в село Кукорево,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 Регистрира ДИНКО ИВАНОВ ДИНЕВ ЕГН ………………за кандидат за кмет на кметство в село Овчи кладенец, община Тунджа от името на ПП „АБВ /АЛТЕРНАТИВА ЗА БЪЛГАРСКО ВЪЗРАЖДАНЕ/" за участие в изборите за общински съветници и за кметове на 27 октомври 2019 г.;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7. Регистрира ПЕТЯ ПЕТРОВА СУЛТАНОВА  с ЕГН …………….. за кандидат за кмет на кметство в село Чарган, община Тунджа от името на ПП „АБВ /АЛТЕРНАТИВА ЗА БЪЛГАРСКО ВЪЗРАЖДАНЕ/"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Някакви възражения, предложения и забележки по проекта за решението има ли? 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Гласували 12 членове на ОИК: „З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а“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ивка Колева и Ирина Нейкова; 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ротив“ – няма. </w:t>
      </w:r>
    </w:p>
    <w:p w:rsidR="00C36109" w:rsidRPr="005755B8" w:rsidRDefault="00C36109" w:rsidP="00C3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Решението е прието</w:t>
      </w:r>
      <w:r w:rsidR="0077531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и е</w:t>
      </w: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с № 30-МИ от 18.09.2019 г. </w:t>
      </w: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Преминаваме към втора точка от дневния ред – Проект за решение за  регистрация на кандидат за кмет на община Тунджа, предложен от ПП „АБВ /АЛТЕРНАТИВА ЗА БЪЛГАРСКО ВЪЗРАЖДАНЕ/“ за участие в изборите за общински съветници и за кметове на 27 октомври 2019 г.. Докладчикът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 заповядайте.</w:t>
      </w:r>
    </w:p>
    <w:p w:rsidR="00C36109" w:rsidRPr="007549D5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ДИЛИЯН ЦАРЕВ: Уважаеми колеги, </w:t>
      </w: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от политическа партия „АБВ /АЛТЕРНАТИВА ЗА БЪЛГАРСКО ВЪЗРАЖДАНЕ/“ за регистрация на кандидат за кмет на община Тунджа, подписано от Здравко Стефанов Златаров, редовно упълномощен от Румен Йорданов Петков, в качеството му на представляващ партията, заведено под № 1 на 18.09.2019 г. в регистъра на кандидатите за кмет на община „Тунджа“ за участие в изборите за общински съветници и за кметове на 27 октомври 2019г.</w:t>
      </w:r>
    </w:p>
    <w:p w:rsidR="00C36109" w:rsidRPr="007549D5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е приложено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заявление-декларация от кандидата /по чл.414 ал.1 т.3 във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чл.397 ал.1 и чл.413 ал.1,2,3 и 4 от Изборен кодекс/.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Тъй като са налице всички условия за регистрация съгласно чл.156, чл.157, чл.397 и чл.414 от Изборния кодекс, както и Решение № 943-МИ от 02.09.2019 г. на ЦИК, предлагам  на основание чл. 87, ал.1, т.14 и чл.417 от Изборния кодекс и Решение № 943-МИ от 02.09.2019 г. на ЦИК, Общинска избирателна комисия в община Тунджа, област Ямбол, да вземе следното решение:</w:t>
      </w:r>
    </w:p>
    <w:p w:rsidR="00C36109" w:rsidRPr="0064518D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ИВАН ГЕОРГИЕВ ЙОРГОВ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кандидат за кмет на община Тунджа от името на партия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АБВ (АЛТЕРНАТИВА ЗА БЪЛГАРСКО ВЪЗРАЖДАНЕ)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754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Някакви възражения, предложения и забележки по проекта за решението има ли? 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Гласували 12 членове на ОИК: „За“ –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ивка Колева и Ирина Нейкова; 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ротив“ – няма. </w:t>
      </w:r>
    </w:p>
    <w:p w:rsidR="00C36109" w:rsidRPr="005755B8" w:rsidRDefault="00C36109" w:rsidP="00C3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Решението е прието</w:t>
      </w:r>
      <w:r w:rsidR="0077531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и е</w:t>
      </w: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с № 31-МИ от 18.09.2019 г. </w:t>
      </w: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МАГДАЛЕНА ДИМИТРОВА: Преминаваме към трета точка от дневния 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Проект на решение за регистрация  на кандидатска листа за общински съветници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Тунджа, предложени от ПП „АБВ /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РНАТИВА ЗА БЪЛГАРСКО ВЪЗРАЖДАНЕ/“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 Докладчикът Симеон Симеонов, заповядайте.</w:t>
      </w:r>
    </w:p>
    <w:p w:rsidR="00C36109" w:rsidRPr="00247044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СИМЕОН СИМЕОНОВ: Уважаеми колеги</w:t>
      </w:r>
      <w:r w:rsidRPr="004717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ПП „АБВ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/АЛТЕРНАТИВА ЗА БЪЛГАРСКО ВЪЗРАЖДАНЕ/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общински съветници в община Тунджа, подписано от Здравко Стефанов Златаров упълномощен от Румен Йорданов Петков, в качеството му на законен представител на партията, заведено под №1 на 18.09.2019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в регистъра на кандидатска листа за общински съветници в община Тунджа за участие в изборите за общински съветници и за кметове на 27 октомври 2019 г.</w:t>
      </w:r>
    </w:p>
    <w:p w:rsidR="00C36109" w:rsidRPr="00247044" w:rsidRDefault="00C36109" w:rsidP="00C3610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- заявление-декларация от кандидатите /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 чл.414 ал.1 т.3 във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чл.397 ал.1 и чл.413 ал.1,2,3 и 4 от Изборен кодекс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 - 16 броя;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Тъй като са налице всички условия за регистрация съгласно чл.156, чл.157, чл.397 и чл.414 от Изборния кодекс, както и Решение № 943-МИ от 02.09.2019 г. на ЦИК, предлагам  на основание чл. 87, ал.1, т.14 и чл.417 от Изборния кодекс и Решение № 943-МИ от 02.09.2019 г. на ЦИК, Общинска избирателна комисия в община Тунджа, област Ямбол, да вземе следното решение: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Регистрира кандидатска листа за общински съветници в община Тунджа на ПП „АБВ /АЛТЕР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ТИВА ЗА БЪЛГАРСКО ВЪЗРАЖДАНЕ/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2019г., както следва: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ЗДРАВК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СТЕФАНОВ ЗЛАТАРОВ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ИВАН ГЕОРГИЕВ ЙОРГОВ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ВАЛЕНТИН НАЧЕВ ДРАГИЕВ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……………………;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ГЕРГАНА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ТЕНЕВА ТРЪНКОВА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ДИМИТЪР ИВАНОВ АНДРЕЕВ ЕГН …………………..;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НКА ХРИСТОВА ВАСИЛЕВА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ДИМО ИВАНОВ СТОЯНОВ,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……………………….;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ЖЕЛЯЗКО СТОЯНОВ ДИЧЕВ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…………..................;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 ДАНЕВ СТОЯНОВ,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……………………..;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РАДОСТИН СИМЕОНОВ ТОДОРОВ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МАРИАНА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СТЕФАНОВА РАШЕВА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ГАЛЯ ДИНЕВА КОРТЕНСКА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СТАНИСЛАВ ЕНЧЕВ ПЕТРОВ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ИЛКО СТОЯНОВ </w:t>
      </w:r>
      <w:proofErr w:type="spellStart"/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СТОЯНОВ</w:t>
      </w:r>
      <w:proofErr w:type="spellEnd"/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ПЕТЯ ПЕТРОВА СУЛТАНОВА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………………..;</w:t>
      </w:r>
    </w:p>
    <w:p w:rsidR="00C36109" w:rsidRPr="00247044" w:rsidRDefault="00C36109" w:rsidP="00C36109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ДИМИТЪР ЖЕЛЕВ АЛЕКСАНДРОВ</w:t>
      </w:r>
      <w:r w:rsidRPr="002470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……………..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Някакви възражения, предложения и забележки по проекта за решението има ли? 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Гласували 12 членове на ОИК: „З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а“ –Магдалена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ивка Колева и Ирина Нейкова; 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ротив“ – няма.</w:t>
      </w:r>
    </w:p>
    <w:p w:rsidR="00C36109" w:rsidRPr="005755B8" w:rsidRDefault="00C36109" w:rsidP="00C36109">
      <w:pPr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Решението е прието и е с № 32-МИ от 18.09.2019 г. 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Преминаваме към точка четири  от дневния ред – Проект за решение за регистрация на независим кандидат за кмет на кметство в село Ботево, община Тунджа за участие в изборите за общински съветници и за кметове на 27 октомври 2019 г. Докладчикът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заповядайте: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ДИЛИЯН ЦАРЕВ: Уважаеми колеги, 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кметство в село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Ботево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Тунджа, подписано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Живка Бонева Танева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представляващ инициативен комитет за издигане на кандидатурата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Иванов Танев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в село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Ботево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Тунджа, заведено под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 г. в регистъра на кандидатите за кмет на кметство в изборите за общински съветници и за кметове на 27.10.2019 г.</w:t>
      </w:r>
    </w:p>
    <w:p w:rsidR="00C36109" w:rsidRPr="006005C5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Инициативният комитет в състав: </w:t>
      </w:r>
      <w:r w:rsidRPr="007C7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 Жечев Люцканов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Добринка Танева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Малешкова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7C7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Танев Георгиев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Живка Бонева Танева, 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регистриран в ОИК Тунджа с решение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 г. Към предложението са приложени следните документи:</w:t>
      </w:r>
    </w:p>
    <w:p w:rsidR="00C36109" w:rsidRPr="006005C5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   - заявление-декларация от кандидата по чл.414 ал.1 т.3 във </w:t>
      </w:r>
      <w:proofErr w:type="spellStart"/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чл.397 ал.1 и чл.413 ал.1,2,3 и 4 от Изборния кодекс /Приложение № 65-МИ от изборните книжа/;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Списък, съдържащ саморъчните подписи, имената, ЕГН и другите данни посочени в чл. 416, ал. 2 от ИК на заявени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180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избиратели, подкрепящи регистрацията на независимия кандидат, същият е представен и в структуриран електронен вид, представен на технически носител /Приложение № 67-МИ от изборните книжа/;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приемателно-предавателна разписка с </w:t>
      </w:r>
      <w:r w:rsidRPr="00FF35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вх. №22 от 18.09.2019г.,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 е получила протокол от ТЗ на ГД „ГРАО" в МРРБ град Ямбол за извършена проверка на списък на избиратели, подкрепящи регистрацията на независимия кандидат за кмет на кметство в село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Ботево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 за участие в изборите за общински съветници и за кметове на 27 октомври 2019 г., се установява спазването на разпоредбата на чл. 416, ал. 1, т. 3 от Изборния кодекс за наличие на </w:t>
      </w:r>
      <w:r w:rsidRPr="00FF35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необходимите 129 избиратели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представляващи една пета от избирателите на кметството, подкрепящи регистрацията на независимия кандидат.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Тъй 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налице изискванията на чл.156, чл.157, чл.397 и чл.412-чл.416 от Изборния кодекс, Решение № 943-МИ от 02.09.2019 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предлагам н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основание чл. 87, ал.1, т.14 и чл.417 от Изборния кодекс и Решение № 943-МИ от 02.09.2019 г. на ЦИК, Общинска избирателна комисия в община Тунджа, област Ямбол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решение да:</w:t>
      </w:r>
    </w:p>
    <w:p w:rsidR="00C36109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ИВАНОВ ТАНЕВ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1D6F0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----------------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в село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Ботево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Тунджа,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Някакви възражения, предложения и забележки по проекта за решението има ли? 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Гласували 12 членове на ОИК: „З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а“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ивка Колева и Ирина Нейкова; 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ротив“ – няма. </w:t>
      </w:r>
    </w:p>
    <w:p w:rsidR="00C36109" w:rsidRPr="005755B8" w:rsidRDefault="009D6583" w:rsidP="00C3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Решението е прието </w:t>
      </w:r>
      <w:r w:rsidR="00C36109"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с № 33-МИ от 18.09.2019 г. </w:t>
      </w:r>
    </w:p>
    <w:p w:rsidR="00C36109" w:rsidRPr="006005C5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МАГДАЛЕНА ДИМИТРОВА: Преминаваме към точка пет от дневния 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за решение за регистрация на независим кандидат за кмет на кметство в село 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езмер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община Тунджа за участие в изборите за общински съветници и за кметове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27 октомври 2019 г.</w:t>
      </w:r>
      <w:r w:rsidRPr="000A12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Докладчикът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заповядайте.</w:t>
      </w:r>
    </w:p>
    <w:p w:rsidR="00C36109" w:rsidRPr="000A12CA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ДИЛИЯН ЦАРЕВ: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Уважаеми колеги,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остъпило е</w:t>
      </w:r>
      <w:r w:rsidRPr="000A12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предложение от инициативен комитет за регистрация на независим кандидат за кмет на кметство в село Безмер, община Тунджа, подписано от Стефка Славова Русева, представляващ инициативен комитет за издигане на кандидатурата на Росен Господинов Русев за независим кандидат за кмет на кметство в село Безмер, община Тунджа, заведено под № 6 на 18.09.2019 г. в регистъра на кандидатите за кмет на кметство в изборите за общински съветници и за кметове на 27.10.2019 г.</w:t>
      </w:r>
    </w:p>
    <w:p w:rsidR="00C36109" w:rsidRPr="000A12CA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A12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Инициативният комитет в състав: Денка Стойчева Адамова, Росица Георгиева Кралева, Стефка Славова Русева, е регистриран в ОИК Тунджа с решение № 13-МИ от 11.09.2019 г. Към предложението са приложени следните документи:</w:t>
      </w:r>
    </w:p>
    <w:p w:rsidR="00C36109" w:rsidRPr="006005C5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   - заявление-декларация от кандидата по чл.414 ал.1 т.3 във </w:t>
      </w:r>
      <w:proofErr w:type="spellStart"/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чл.397 ал.1 и чл.413 ал.1,2,3 и 4 от Изборния кодекс /Приложение № 65-МИ от изборните книжа/;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Списък, съдържащ саморъчните подписи, имената, ЕГН и другите данни посочени в чл. 416, ал. 2 от ИК на заявени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180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избиратели, подкрепящи регистрацията на независимия кандидат, същият е представен и в структуриран електронен вид, представен на технически носител /Приложение № 67-МИ от изборните книжа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/.</w:t>
      </w:r>
    </w:p>
    <w:p w:rsidR="00C36109" w:rsidRPr="006005C5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Тъй 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налице изискванията на чл.156, чл.157, чл.397 и чл.412-чл.416 от Изборния кодекс, Решение № 943-МИ от 02.09.2019 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предлагам н</w:t>
      </w: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основание чл. 87, ал.1, т.14 и чл.417 от Изборния кодекс и Решение № 943-МИ от 02.09.2019 г. на ЦИК, Общинска избирателна комисия в община Тунджа, област Ямбол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решение да:</w:t>
      </w:r>
    </w:p>
    <w:p w:rsidR="00C36109" w:rsidRPr="000A12CA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A12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Регистрира РОСЕН ГОСПОДИНОВ РУСЕ</w:t>
      </w:r>
      <w:r w:rsidR="00BF53C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В, с ЕГН --------------</w:t>
      </w:r>
      <w:r w:rsidRPr="000A12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в село Безмер, община Тунджа, за участие в изборите за общински съветници и за кметове на 27 октомври 2019 г.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Някакви възражения, предложения и забележки по проекта за решението има ли? </w:t>
      </w:r>
    </w:p>
    <w:p w:rsidR="00C36109" w:rsidRPr="001C7699" w:rsidRDefault="00C36109" w:rsidP="00C3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Гласували 12 членове на ОИК: „З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а“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Магдалена Димитрова, Димитър Събев, Росица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Гриванова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Лафчиева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Михалева, Нели Стоянова, Живко Тодоров, 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Дилиян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Царев, Елена Иванова, 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ивка Колева и Ирина Нейкова;  „П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ротив“ – няма. </w:t>
      </w:r>
    </w:p>
    <w:p w:rsidR="00C36109" w:rsidRPr="005755B8" w:rsidRDefault="00C36109" w:rsidP="00C3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755B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Решението е прието и е с № 34-МИ от 18.09.2019 г. </w:t>
      </w:r>
    </w:p>
    <w:p w:rsidR="00C36109" w:rsidRPr="006005C5" w:rsidRDefault="00C36109" w:rsidP="00C361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Преминаваме към точка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шест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– Доклад по входящата поща. Докладчика  Силвия Михалева, заповядайте да докладвате входящата поща 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МИХАЛЕВА: Уважаеми колеги, на 17.09.2019 г. с вх.№ 16 е постъпило писмо от Сметната палата, към която са приложени брошури, които подпомагат осъществяване финансирането на приходите и разходите, забраните, задълженията за деклариране, отчетност, както и каква информация трябва да се подава за ЕРИК. С вх.№ 17 от същата дата по електронната поща е получено писмо от ЦИК, с което е указан срока и формата за попълване на данни за банковите сметки, които ОИК са длъжни да изпращат до Сметната палата. По електронната поща е получено и писмо с вх.№ 18/17.09.2019 г. от Илия Илиев относно актуализиране на информация за статуса на подготовката за изборите. С вх.№ 19/17.09.2019 г. е постъпил и e-</w:t>
      </w:r>
      <w:proofErr w:type="spellStart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mail</w:t>
      </w:r>
      <w:proofErr w:type="spellEnd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Неда Карска с данни за лицето, което ще отговаря за приходите, разходите и счетоводната дейност на МК НФСБ. Днес с вх.№ 20 е получено писмо от ЦИК с указания за защита на личните данни, а с вх.№ 21 – писмо от КРДОПБГДДСРСБНА, относно предоставяне на списъците на регистрираните кандидати.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e-mail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Комисията е получено писмо с вх.№ 23 относно разяснения свързани с регистрацията на кандидатски листи.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Контрола по спазване на сроковете по писмото с вх.№ 21/18.09.2019 г. възлагам на Симеон Симеонов. </w:t>
      </w:r>
    </w:p>
    <w:p w:rsidR="00C36109" w:rsidRPr="001C7699" w:rsidRDefault="00C36109" w:rsidP="00C36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МАГДАЛЕНА ДИМИТРОВА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Преминаваме към точка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Разни  от дневния ред. Някакви предложения?</w:t>
      </w:r>
    </w:p>
    <w:p w:rsidR="00C3610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 w:rsidR="007753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МАГДАЛЕНА ДИМИТРОВА: След като няма предложения по последната точка от дневния ред и същият е изчерпан закривам днешното заседание на комисията в 17,30 часа. </w:t>
      </w:r>
    </w:p>
    <w:p w:rsidR="00C36109" w:rsidRPr="001C7699" w:rsidRDefault="00C36109" w:rsidP="00C36109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Магдалена Димитрова</w:t>
      </w: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</w:t>
      </w:r>
    </w:p>
    <w:p w:rsidR="00C36109" w:rsidRPr="001C7699" w:rsidRDefault="00C36109" w:rsidP="00C3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C76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Биляна Кавалджиева- Димитрова</w:t>
      </w:r>
    </w:p>
    <w:p w:rsidR="00372CA2" w:rsidRDefault="0077531E"/>
    <w:sectPr w:rsidR="00372CA2" w:rsidSect="009D6583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8"/>
    <w:rsid w:val="001D6F00"/>
    <w:rsid w:val="0028783E"/>
    <w:rsid w:val="00433313"/>
    <w:rsid w:val="0077531E"/>
    <w:rsid w:val="007F202B"/>
    <w:rsid w:val="009D6583"/>
    <w:rsid w:val="00BF53C1"/>
    <w:rsid w:val="00C14111"/>
    <w:rsid w:val="00C36109"/>
    <w:rsid w:val="00C701B6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6C8FAC-6418-453C-9B2B-1302F64E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C36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16</cp:revision>
  <dcterms:created xsi:type="dcterms:W3CDTF">2019-09-19T11:18:00Z</dcterms:created>
  <dcterms:modified xsi:type="dcterms:W3CDTF">2019-09-19T13:31:00Z</dcterms:modified>
</cp:coreProperties>
</file>